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480"/>
        <w:rPr>
          <w:rFonts w:ascii="Trebuchet MS" w:hAnsi="Trebuchet MS"/>
        </w:rPr>
      </w:pPr>
      <w:r>
        <w:rPr>
          <w:rFonts w:ascii="Trebuchet MS" w:hAnsi="Trebuchet MS"/>
        </w:rPr>
        <mc:AlternateContent>
          <mc:Choice Requires="wps">
            <w:drawing>
              <wp:anchor behindDoc="0" distT="0" distB="0" distL="114300" distR="112395" simplePos="0" locked="0" layoutInCell="1" allowOverlap="1" relativeHeight="4">
                <wp:simplePos x="0" y="0"/>
                <wp:positionH relativeFrom="column">
                  <wp:posOffset>48260</wp:posOffset>
                </wp:positionH>
                <wp:positionV relativeFrom="paragraph">
                  <wp:posOffset>-271145</wp:posOffset>
                </wp:positionV>
                <wp:extent cx="2916555" cy="1122680"/>
                <wp:effectExtent l="10160" t="9525" r="9525" b="13335"/>
                <wp:wrapNone/>
                <wp:docPr id="1" name="Text Box 4"/>
                <a:graphic xmlns:a="http://schemas.openxmlformats.org/drawingml/2006/main">
                  <a:graphicData uri="http://schemas.microsoft.com/office/word/2010/wordprocessingShape">
                    <wps:wsp>
                      <wps:cNvSpPr/>
                      <wps:spPr>
                        <a:xfrm>
                          <a:off x="0" y="0"/>
                          <a:ext cx="2916000" cy="1122120"/>
                        </a:xfrm>
                        <a:prstGeom prst="rect">
                          <a:avLst/>
                        </a:prstGeom>
                        <a:solidFill>
                          <a:srgbClr val="ffffff"/>
                        </a:solidFill>
                        <a:ln w="720">
                          <a:noFill/>
                        </a:ln>
                      </wps:spPr>
                      <wps:style>
                        <a:lnRef idx="0"/>
                        <a:fillRef idx="0"/>
                        <a:effectRef idx="0"/>
                        <a:fontRef idx="minor"/>
                      </wps:style>
                      <wps:txbx>
                        <w:txbxContent>
                          <w:p>
                            <w:pPr>
                              <w:pStyle w:val="Contenudecadre"/>
                              <w:rPr/>
                            </w:pPr>
                            <w:r>
                              <w:rPr>
                                <w:rFonts w:ascii="Calibri" w:hAnsi="Calibri"/>
                                <w:b/>
                                <w:bCs/>
                                <w:color w:val="FF6600"/>
                                <w:sz w:val="32"/>
                                <w:szCs w:val="32"/>
                              </w:rPr>
                              <w:t>DID-2964</w:t>
                            </w:r>
                            <w:r>
                              <w:rPr>
                                <w:rFonts w:ascii="Calibri" w:hAnsi="Calibri"/>
                                <w:b/>
                                <w:bCs/>
                                <w:color w:val="FF6600"/>
                                <w:sz w:val="36"/>
                                <w:szCs w:val="36"/>
                              </w:rPr>
                              <w:t>-10</w:t>
                            </w:r>
                          </w:p>
                          <w:p>
                            <w:pPr>
                              <w:pStyle w:val="Contenudecadre"/>
                              <w:rPr/>
                            </w:pPr>
                            <w:r>
                              <w:rPr>
                                <w:rFonts w:ascii="Calibri" w:hAnsi="Calibri"/>
                                <w:b/>
                                <w:bCs/>
                                <w:i/>
                                <w:iCs/>
                                <w:color w:val="666666"/>
                                <w:sz w:val="36"/>
                                <w:szCs w:val="36"/>
                              </w:rPr>
                              <w:t>Des propos au quotidien</w:t>
                            </w:r>
                          </w:p>
                          <w:p>
                            <w:pPr>
                              <w:pStyle w:val="Contenudecadre"/>
                              <w:rPr/>
                            </w:pPr>
                            <w:r>
                              <w:rPr>
                                <w:rFonts w:ascii="Calibri" w:hAnsi="Calibri"/>
                                <w:color w:val="333333"/>
                                <w:sz w:val="36"/>
                                <w:szCs w:val="36"/>
                              </w:rPr>
                              <w:t>Francisation, niveau 3</w:t>
                            </w:r>
                          </w:p>
                        </w:txbxContent>
                      </wps:txbx>
                      <wps:bodyPr>
                        <a:noAutofit/>
                      </wps:bodyPr>
                    </wps:wsp>
                  </a:graphicData>
                </a:graphic>
              </wp:anchor>
            </w:drawing>
          </mc:Choice>
          <mc:Fallback>
            <w:pict>
              <v:rect id="shape_0" ID="Text Box 4" fillcolor="white" stroked="f" style="position:absolute;margin-left:3.8pt;margin-top:-21.35pt;width:229.55pt;height:88.3pt">
                <w10:wrap type="square"/>
                <v:fill o:detectmouseclick="t" type="solid" color2="black"/>
                <v:stroke color="#3465a4" weight="720" joinstyle="round" endcap="flat"/>
                <v:textbox>
                  <w:txbxContent>
                    <w:p>
                      <w:pPr>
                        <w:pStyle w:val="Contenudecadre"/>
                        <w:rPr/>
                      </w:pPr>
                      <w:r>
                        <w:rPr>
                          <w:rFonts w:ascii="Calibri" w:hAnsi="Calibri"/>
                          <w:b/>
                          <w:bCs/>
                          <w:color w:val="FF6600"/>
                          <w:sz w:val="32"/>
                          <w:szCs w:val="32"/>
                        </w:rPr>
                        <w:t>DID-2964</w:t>
                      </w:r>
                      <w:r>
                        <w:rPr>
                          <w:rFonts w:ascii="Calibri" w:hAnsi="Calibri"/>
                          <w:b/>
                          <w:bCs/>
                          <w:color w:val="FF6600"/>
                          <w:sz w:val="36"/>
                          <w:szCs w:val="36"/>
                        </w:rPr>
                        <w:t>-10</w:t>
                      </w:r>
                    </w:p>
                    <w:p>
                      <w:pPr>
                        <w:pStyle w:val="Contenudecadre"/>
                        <w:rPr/>
                      </w:pPr>
                      <w:r>
                        <w:rPr>
                          <w:rFonts w:ascii="Calibri" w:hAnsi="Calibri"/>
                          <w:b/>
                          <w:bCs/>
                          <w:i/>
                          <w:iCs/>
                          <w:color w:val="666666"/>
                          <w:sz w:val="36"/>
                          <w:szCs w:val="36"/>
                        </w:rPr>
                        <w:t>Des propos au quotidien</w:t>
                      </w:r>
                    </w:p>
                    <w:p>
                      <w:pPr>
                        <w:pStyle w:val="Contenudecadre"/>
                        <w:rPr/>
                      </w:pPr>
                      <w:r>
                        <w:rPr>
                          <w:rFonts w:ascii="Calibri" w:hAnsi="Calibri"/>
                          <w:color w:val="333333"/>
                          <w:sz w:val="36"/>
                          <w:szCs w:val="36"/>
                        </w:rPr>
                        <w:t>Francisation, niveau 3</w:t>
                      </w:r>
                    </w:p>
                  </w:txbxContent>
                </v:textbox>
              </v:rect>
            </w:pict>
          </mc:Fallback>
        </mc:AlternateContent>
      </w:r>
    </w:p>
    <w:p>
      <w:pPr>
        <w:pStyle w:val="Normal"/>
        <w:spacing w:lineRule="auto" w:line="480"/>
        <w:rPr>
          <w:rFonts w:ascii="Trebuchet MS" w:hAnsi="Trebuchet MS"/>
        </w:rPr>
      </w:pPr>
      <w:r>
        <w:rPr>
          <w:rFonts w:ascii="Trebuchet MS" w:hAnsi="Trebuchet MS"/>
        </w:rPr>
        <w:drawing>
          <wp:anchor behindDoc="0" distT="0" distB="9525" distL="0" distR="1270" simplePos="0" locked="0" layoutInCell="1" allowOverlap="1" relativeHeight="2">
            <wp:simplePos x="0" y="0"/>
            <wp:positionH relativeFrom="column">
              <wp:posOffset>195580</wp:posOffset>
            </wp:positionH>
            <wp:positionV relativeFrom="paragraph">
              <wp:posOffset>156845</wp:posOffset>
            </wp:positionV>
            <wp:extent cx="5637530" cy="5495925"/>
            <wp:effectExtent l="0" t="0" r="0" b="0"/>
            <wp:wrapNone/>
            <wp:docPr id="3"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pic:cNvPicPr>
                      <a:picLocks noChangeAspect="1" noChangeArrowheads="1"/>
                    </pic:cNvPicPr>
                  </pic:nvPicPr>
                  <pic:blipFill>
                    <a:blip r:embed="rId2"/>
                    <a:stretch>
                      <a:fillRect/>
                    </a:stretch>
                  </pic:blipFill>
                  <pic:spPr bwMode="auto">
                    <a:xfrm>
                      <a:off x="0" y="0"/>
                      <a:ext cx="5637530" cy="5495925"/>
                    </a:xfrm>
                    <a:prstGeom prst="rect">
                      <a:avLst/>
                    </a:prstGeom>
                  </pic:spPr>
                </pic:pic>
              </a:graphicData>
            </a:graphic>
          </wp:anchor>
        </w:drawing>
      </w:r>
      <w:bookmarkStart w:id="0" w:name="h.j0xvpwv5cdoe"/>
      <w:bookmarkStart w:id="1" w:name="h.j0xvpwv5cdoe"/>
      <w:bookmarkEnd w:id="1"/>
    </w:p>
    <w:p>
      <w:pPr>
        <w:pStyle w:val="Normal"/>
        <w:spacing w:lineRule="auto" w:line="480"/>
        <w:jc w:val="center"/>
        <w:rPr>
          <w:rFonts w:ascii="Trebuchet MS" w:hAnsi="Trebuchet MS" w:eastAsia="Ubuntu" w:cs="Ubuntu"/>
          <w:b/>
          <w:b/>
          <w:sz w:val="36"/>
          <w:szCs w:val="36"/>
        </w:rPr>
      </w:pPr>
      <w:r>
        <w:rPr>
          <w:rFonts w:eastAsia="Ubuntu" w:cs="Ubuntu" w:ascii="Trebuchet MS" w:hAnsi="Trebuchet MS"/>
          <w:b/>
          <w:sz w:val="36"/>
          <w:szCs w:val="36"/>
        </w:rPr>
      </w:r>
      <w:bookmarkStart w:id="2" w:name="h.nyhpb0n0q3qd"/>
      <w:bookmarkStart w:id="3" w:name="h.nyhpb0n0q3qd"/>
      <w:bookmarkEnd w:id="3"/>
    </w:p>
    <w:p>
      <w:pPr>
        <w:pStyle w:val="Normal"/>
        <w:spacing w:lineRule="auto" w:line="480"/>
        <w:jc w:val="center"/>
        <w:rPr/>
      </w:pPr>
      <w:r>
        <mc:AlternateContent>
          <mc:Choice Requires="wps">
            <w:drawing>
              <wp:anchor behindDoc="0" distT="0" distB="0" distL="114300" distR="114300" simplePos="0" locked="0" layoutInCell="1" allowOverlap="1" relativeHeight="5">
                <wp:simplePos x="0" y="0"/>
                <wp:positionH relativeFrom="column">
                  <wp:posOffset>619760</wp:posOffset>
                </wp:positionH>
                <wp:positionV relativeFrom="paragraph">
                  <wp:posOffset>-204470</wp:posOffset>
                </wp:positionV>
                <wp:extent cx="4653915" cy="1122680"/>
                <wp:effectExtent l="10160" t="10160" r="5715" b="12700"/>
                <wp:wrapNone/>
                <wp:docPr id="4" name="Text Box 5"/>
                <a:graphic xmlns:a="http://schemas.openxmlformats.org/drawingml/2006/main">
                  <a:graphicData uri="http://schemas.microsoft.com/office/word/2010/wordprocessingShape">
                    <wps:wsp>
                      <wps:cNvSpPr/>
                      <wps:spPr>
                        <a:xfrm>
                          <a:off x="0" y="0"/>
                          <a:ext cx="4653360" cy="1122120"/>
                        </a:xfrm>
                        <a:prstGeom prst="rect">
                          <a:avLst/>
                        </a:prstGeom>
                        <a:solidFill>
                          <a:srgbClr val="ffffff">
                            <a:alpha val="46000"/>
                          </a:srgbClr>
                        </a:solidFill>
                        <a:ln w="720">
                          <a:noFill/>
                        </a:ln>
                      </wps:spPr>
                      <wps:style>
                        <a:lnRef idx="0"/>
                        <a:fillRef idx="0"/>
                        <a:effectRef idx="0"/>
                        <a:fontRef idx="minor"/>
                      </wps:style>
                      <wps:txbx>
                        <w:txbxContent>
                          <w:p>
                            <w:pPr>
                              <w:pStyle w:val="Contenudecadre"/>
                              <w:jc w:val="center"/>
                              <w:rPr/>
                            </w:pPr>
                            <w:r>
                              <w:rPr>
                                <w:rFonts w:ascii="Trebuchet MS" w:hAnsi="Trebuchet MS"/>
                                <w:b/>
                                <w:bCs/>
                                <w:color w:val="333333"/>
                                <w:sz w:val="36"/>
                                <w:szCs w:val="36"/>
                              </w:rPr>
                              <w:t>À vos fourchettes!</w:t>
                            </w:r>
                          </w:p>
                          <w:p>
                            <w:pPr>
                              <w:pStyle w:val="Contenudecadre"/>
                              <w:rPr>
                                <w:rFonts w:ascii="Calibri" w:hAnsi="Calibri"/>
                                <w:color w:val="333333"/>
                                <w:sz w:val="36"/>
                                <w:szCs w:val="36"/>
                              </w:rPr>
                            </w:pPr>
                            <w:r>
                              <w:rPr>
                                <w:rFonts w:ascii="Calibri" w:hAnsi="Calibri"/>
                                <w:color w:val="333333"/>
                                <w:sz w:val="36"/>
                                <w:szCs w:val="36"/>
                              </w:rPr>
                            </w:r>
                          </w:p>
                          <w:p>
                            <w:pPr>
                              <w:pStyle w:val="Contenudecadre"/>
                              <w:jc w:val="center"/>
                              <w:rPr/>
                            </w:pPr>
                            <w:r>
                              <w:rPr>
                                <w:rFonts w:ascii="Trebuchet MS" w:hAnsi="Trebuchet MS"/>
                                <w:color w:val="333333"/>
                              </w:rPr>
                              <w:t>Angelica Montoya, Olivier Randoll, Ingrid Tiscareno</w:t>
                            </w:r>
                          </w:p>
                        </w:txbxContent>
                      </wps:txbx>
                      <wps:bodyPr>
                        <a:noAutofit/>
                      </wps:bodyPr>
                    </wps:wsp>
                  </a:graphicData>
                </a:graphic>
              </wp:anchor>
            </w:drawing>
          </mc:Choice>
          <mc:Fallback>
            <w:pict>
              <v:rect id="shape_0" ID="Text Box 5" fillcolor="white" stroked="f" style="position:absolute;margin-left:48.8pt;margin-top:-16.1pt;width:366.35pt;height:88.3pt">
                <w10:wrap type="square"/>
                <v:fill o:detectmouseclick="t" type="solid" color2="black" opacity="0.45"/>
                <v:stroke color="#3465a4" weight="720" joinstyle="round" endcap="flat"/>
                <v:textbox>
                  <w:txbxContent>
                    <w:p>
                      <w:pPr>
                        <w:pStyle w:val="Contenudecadre"/>
                        <w:jc w:val="center"/>
                        <w:rPr/>
                      </w:pPr>
                      <w:r>
                        <w:rPr>
                          <w:rFonts w:ascii="Trebuchet MS" w:hAnsi="Trebuchet MS"/>
                          <w:b/>
                          <w:bCs/>
                          <w:color w:val="333333"/>
                          <w:sz w:val="36"/>
                          <w:szCs w:val="36"/>
                        </w:rPr>
                        <w:t>À vos fourchettes!</w:t>
                      </w:r>
                    </w:p>
                    <w:p>
                      <w:pPr>
                        <w:pStyle w:val="Contenudecadre"/>
                        <w:rPr>
                          <w:rFonts w:ascii="Calibri" w:hAnsi="Calibri"/>
                          <w:color w:val="333333"/>
                          <w:sz w:val="36"/>
                          <w:szCs w:val="36"/>
                        </w:rPr>
                      </w:pPr>
                      <w:r>
                        <w:rPr>
                          <w:rFonts w:ascii="Calibri" w:hAnsi="Calibri"/>
                          <w:color w:val="333333"/>
                          <w:sz w:val="36"/>
                          <w:szCs w:val="36"/>
                        </w:rPr>
                      </w:r>
                    </w:p>
                    <w:p>
                      <w:pPr>
                        <w:pStyle w:val="Contenudecadre"/>
                        <w:jc w:val="center"/>
                        <w:rPr/>
                      </w:pPr>
                      <w:r>
                        <w:rPr>
                          <w:rFonts w:ascii="Trebuchet MS" w:hAnsi="Trebuchet MS"/>
                          <w:color w:val="333333"/>
                        </w:rPr>
                        <w:t>Angelica Montoya, Olivier Randoll, Ingrid Tiscareno</w:t>
                      </w:r>
                    </w:p>
                  </w:txbxContent>
                </v:textbox>
              </v:rect>
            </w:pict>
          </mc:Fallback>
        </mc:AlternateContent>
      </w:r>
      <w:r>
        <w:rPr>
          <w:rFonts w:eastAsia="Ubuntu" w:cs="Ubuntu" w:ascii="Trebuchet MS" w:hAnsi="Trebuchet MS"/>
          <w:b/>
          <w:sz w:val="36"/>
          <w:szCs w:val="36"/>
        </w:rPr>
        <w:t>À vos fourchettes!</w:t>
      </w:r>
    </w:p>
    <w:p>
      <w:pPr>
        <w:pStyle w:val="Normal"/>
        <w:spacing w:lineRule="auto" w:line="480"/>
        <w:jc w:val="center"/>
        <w:rPr/>
      </w:pPr>
      <w:r>
        <w:rPr>
          <w:rFonts w:eastAsia="Ubuntu" w:cs="Ubuntu" w:ascii="Trebuchet MS" w:hAnsi="Trebuchet MS"/>
        </w:rPr>
        <w:t>Angelica Montoya, Olivier Randoll, Ingrid Tiscareno</w:t>
      </w:r>
    </w:p>
    <w:p>
      <w:pPr>
        <w:pStyle w:val="Normal"/>
        <w:spacing w:lineRule="auto" w:line="480"/>
        <w:ind w:left="2130" w:hanging="0"/>
        <w:jc w:val="center"/>
        <w:rPr>
          <w:rFonts w:ascii="Trebuchet MS" w:hAnsi="Trebuchet MS"/>
        </w:rPr>
      </w:pPr>
      <w:r>
        <w:rPr>
          <w:rFonts w:ascii="Trebuchet MS" w:hAnsi="Trebuchet MS"/>
        </w:rPr>
      </w:r>
    </w:p>
    <w:p>
      <w:pPr>
        <w:pStyle w:val="Normal"/>
        <w:spacing w:lineRule="auto" w:line="480"/>
        <w:rPr>
          <w:rFonts w:ascii="Trebuchet MS" w:hAnsi="Trebuchet MS"/>
        </w:rPr>
      </w:pPr>
      <w:r>
        <w:rPr>
          <w:rFonts w:ascii="Trebuchet MS" w:hAnsi="Trebuchet MS"/>
        </w:rPr>
        <w:drawing>
          <wp:anchor behindDoc="0" distT="18415" distB="26670" distL="18415" distR="19685" simplePos="0" locked="0" layoutInCell="1" allowOverlap="1" relativeHeight="3">
            <wp:simplePos x="0" y="0"/>
            <wp:positionH relativeFrom="column">
              <wp:posOffset>892810</wp:posOffset>
            </wp:positionH>
            <wp:positionV relativeFrom="paragraph">
              <wp:posOffset>21590</wp:posOffset>
            </wp:positionV>
            <wp:extent cx="4266565" cy="3192780"/>
            <wp:effectExtent l="0" t="0" r="0" b="0"/>
            <wp:wrapSquare wrapText="bothSides"/>
            <wp:docPr id="6"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3" descr=""/>
                    <pic:cNvPicPr>
                      <a:picLocks noChangeAspect="1" noChangeArrowheads="1"/>
                    </pic:cNvPicPr>
                  </pic:nvPicPr>
                  <pic:blipFill>
                    <a:blip r:embed="rId3"/>
                    <a:stretch>
                      <a:fillRect/>
                    </a:stretch>
                  </pic:blipFill>
                  <pic:spPr bwMode="auto">
                    <a:xfrm>
                      <a:off x="0" y="0"/>
                      <a:ext cx="4266565" cy="3192780"/>
                    </a:xfrm>
                    <a:prstGeom prst="rect">
                      <a:avLst/>
                    </a:prstGeom>
                    <a:ln w="12700">
                      <a:solidFill>
                        <a:srgbClr val="000000"/>
                      </a:solidFill>
                    </a:ln>
                  </pic:spPr>
                </pic:pic>
              </a:graphicData>
            </a:graphic>
          </wp:anchor>
        </w:drawing>
      </w:r>
      <w:bookmarkStart w:id="4" w:name="h.i65uzgswfjcs"/>
      <w:bookmarkStart w:id="5" w:name="h.i65uzgswfjcs"/>
      <w:bookmarkEnd w:id="5"/>
    </w:p>
    <w:p>
      <w:pPr>
        <w:pStyle w:val="Normal"/>
        <w:spacing w:lineRule="auto" w:line="480"/>
        <w:rPr>
          <w:rFonts w:ascii="Trebuchet MS" w:hAnsi="Trebuchet MS"/>
        </w:rPr>
      </w:pPr>
      <w:r>
        <w:rPr>
          <w:rFonts w:ascii="Trebuchet MS" w:hAnsi="Trebuchet MS"/>
        </w:rPr>
      </w:r>
      <w:bookmarkStart w:id="6" w:name="h.2w2fuknvuhzj"/>
      <w:bookmarkStart w:id="7" w:name="h.2w2fuknvuhzj"/>
      <w:bookmarkEnd w:id="7"/>
    </w:p>
    <w:p>
      <w:pPr>
        <w:pStyle w:val="Normal"/>
        <w:spacing w:lineRule="auto" w:line="480"/>
        <w:rPr>
          <w:rFonts w:ascii="Trebuchet MS" w:hAnsi="Trebuchet MS"/>
        </w:rPr>
      </w:pPr>
      <w:r>
        <w:rPr>
          <w:rFonts w:ascii="Trebuchet MS" w:hAnsi="Trebuchet MS"/>
        </w:rPr>
      </w:r>
      <w:bookmarkStart w:id="8" w:name="h.1fob9te"/>
      <w:bookmarkStart w:id="9" w:name="h.1fob9te"/>
      <w:bookmarkEnd w:id="9"/>
    </w:p>
    <w:p>
      <w:pPr>
        <w:pStyle w:val="Normal"/>
        <w:spacing w:lineRule="auto" w:line="480"/>
        <w:rPr>
          <w:rFonts w:ascii="Trebuchet MS" w:hAnsi="Trebuchet MS"/>
        </w:rPr>
      </w:pPr>
      <w:r>
        <w:rPr>
          <w:rFonts w:ascii="Trebuchet MS" w:hAnsi="Trebuchet MS"/>
        </w:rPr>
      </w:r>
      <w:bookmarkStart w:id="10" w:name="h.3znysh7"/>
      <w:bookmarkStart w:id="11" w:name="h.3znysh7"/>
      <w:bookmarkEnd w:id="11"/>
    </w:p>
    <w:p>
      <w:pPr>
        <w:pStyle w:val="Normal"/>
        <w:spacing w:lineRule="auto" w:line="480"/>
        <w:jc w:val="both"/>
        <w:rPr>
          <w:rFonts w:ascii="Trebuchet MS" w:hAnsi="Trebuchet MS"/>
        </w:rPr>
      </w:pPr>
      <w:r>
        <w:rPr>
          <w:rFonts w:ascii="Trebuchet MS" w:hAnsi="Trebuchet MS"/>
        </w:rPr>
      </w:r>
      <w:bookmarkStart w:id="12" w:name="h.wa5bfjlpczmg"/>
      <w:bookmarkStart w:id="13" w:name="h.wa5bfjlpczmg"/>
      <w:bookmarkEnd w:id="13"/>
    </w:p>
    <w:p>
      <w:pPr>
        <w:pStyle w:val="Normal"/>
        <w:spacing w:lineRule="auto" w:line="480"/>
        <w:jc w:val="both"/>
        <w:rPr>
          <w:rFonts w:ascii="Trebuchet MS" w:hAnsi="Trebuchet MS"/>
        </w:rPr>
      </w:pPr>
      <w:r>
        <w:rPr>
          <w:rFonts w:ascii="Trebuchet MS" w:hAnsi="Trebuchet MS"/>
        </w:rPr>
      </w:r>
      <w:bookmarkStart w:id="14" w:name="h.pckvhbwimc65"/>
      <w:bookmarkStart w:id="15" w:name="h.pckvhbwimc65"/>
      <w:bookmarkEnd w:id="15"/>
    </w:p>
    <w:p>
      <w:pPr>
        <w:pStyle w:val="Normal"/>
        <w:spacing w:lineRule="auto" w:line="480"/>
        <w:jc w:val="both"/>
        <w:rPr>
          <w:rFonts w:ascii="Trebuchet MS" w:hAnsi="Trebuchet MS"/>
        </w:rPr>
      </w:pPr>
      <w:r>
        <w:rPr>
          <w:rFonts w:ascii="Trebuchet MS" w:hAnsi="Trebuchet MS"/>
        </w:rPr>
      </w:r>
      <w:bookmarkStart w:id="16" w:name="h.8ea0kuy1e2y8"/>
      <w:bookmarkStart w:id="17" w:name="h.8ea0kuy1e2y8"/>
      <w:bookmarkEnd w:id="17"/>
    </w:p>
    <w:p>
      <w:pPr>
        <w:pStyle w:val="Normal"/>
        <w:spacing w:lineRule="auto" w:line="480"/>
        <w:jc w:val="both"/>
        <w:rPr>
          <w:rFonts w:ascii="Trebuchet MS" w:hAnsi="Trebuchet MS"/>
        </w:rPr>
      </w:pPr>
      <w:r>
        <w:rPr>
          <w:rFonts w:ascii="Trebuchet MS" w:hAnsi="Trebuchet MS"/>
        </w:rPr>
      </w:r>
      <w:bookmarkStart w:id="18" w:name="h.59yp1341md40"/>
      <w:bookmarkStart w:id="19" w:name="h.59yp1341md40"/>
      <w:bookmarkEnd w:id="19"/>
    </w:p>
    <w:p>
      <w:pPr>
        <w:pStyle w:val="Normal"/>
        <w:rPr>
          <w:rFonts w:ascii="Trebuchet MS" w:hAnsi="Trebuchet MS" w:eastAsia="Ubuntu" w:cs="Ubuntu"/>
        </w:rPr>
      </w:pPr>
      <w:r>
        <w:rPr>
          <w:rFonts w:eastAsia="Ubuntu" w:cs="Ubuntu" w:ascii="Trebuchet MS" w:hAnsi="Trebuchet MS"/>
        </w:rPr>
      </w:r>
    </w:p>
    <w:p>
      <w:pPr>
        <w:pStyle w:val="Normal"/>
        <w:rPr>
          <w:rFonts w:ascii="Trebuchet MS" w:hAnsi="Trebuchet MS" w:eastAsia="Ubuntu" w:cs="Ubuntu"/>
        </w:rPr>
      </w:pPr>
      <w:r>
        <w:rPr>
          <w:rFonts w:eastAsia="Ubuntu" w:cs="Ubuntu" w:ascii="Trebuchet MS" w:hAnsi="Trebuchet MS"/>
        </w:rPr>
      </w:r>
    </w:p>
    <w:p>
      <w:pPr>
        <w:pStyle w:val="Normal"/>
        <w:rPr>
          <w:rFonts w:ascii="Trebuchet MS" w:hAnsi="Trebuchet MS" w:eastAsia="Ubuntu" w:cs="Ubuntu"/>
        </w:rPr>
      </w:pPr>
      <w:r>
        <w:rPr>
          <w:rFonts w:eastAsia="Ubuntu" w:cs="Ubuntu" w:ascii="Trebuchet MS" w:hAnsi="Trebuchet MS"/>
        </w:rPr>
      </w:r>
    </w:p>
    <w:p>
      <w:pPr>
        <w:pStyle w:val="Normal"/>
        <w:rPr>
          <w:rFonts w:ascii="Trebuchet MS" w:hAnsi="Trebuchet MS" w:eastAsia="Ubuntu" w:cs="Ubuntu"/>
        </w:rPr>
      </w:pPr>
      <w:r>
        <w:rPr>
          <w:rFonts w:eastAsia="Ubuntu" w:cs="Ubuntu" w:ascii="Trebuchet MS" w:hAnsi="Trebuchet MS"/>
        </w:rPr>
      </w:r>
    </w:p>
    <w:p>
      <w:pPr>
        <w:pStyle w:val="Normal"/>
        <w:jc w:val="both"/>
        <w:rPr>
          <w:rFonts w:ascii="Trebuchet MS" w:hAnsi="Trebuchet MS" w:eastAsia="Ubuntu" w:cs="Ubuntu"/>
        </w:rPr>
      </w:pPr>
      <w:r>
        <w:rPr>
          <w:rFonts w:eastAsia="Ubuntu" w:cs="Ubuntu" w:ascii="Trebuchet MS" w:hAnsi="Trebuchet MS"/>
        </w:rPr>
      </w:r>
    </w:p>
    <w:p>
      <w:pPr>
        <w:pStyle w:val="Normal"/>
        <w:spacing w:lineRule="auto" w:line="276" w:before="0" w:after="113"/>
        <w:jc w:val="both"/>
        <w:rPr/>
      </w:pPr>
      <w:r>
        <w:rPr>
          <w:rFonts w:eastAsia="Ubuntu" w:cs="Trebuchet MS" w:ascii="Trebuchet MS" w:hAnsi="Trebuchet MS"/>
        </w:rPr>
        <w:t>Cette activité portant sur la nourriture a comme objectifs de faire découvrir aux apprenants des recettes du Québec et de les amener à  reconnaître et à définir des mots utilisés au quotidien dans le français québécois. Un réinvestissement possible de cette activité serait une grande discussion sur les mots entendus durant l’activité d’écoute.</w:t>
      </w:r>
      <w:r>
        <w:br w:type="page"/>
      </w:r>
    </w:p>
    <w:p>
      <w:pPr>
        <w:pStyle w:val="Normal"/>
        <w:tabs>
          <w:tab w:val="left" w:pos="2970" w:leader="none"/>
        </w:tabs>
        <w:spacing w:lineRule="auto" w:line="480"/>
        <w:jc w:val="both"/>
        <w:rPr/>
      </w:pPr>
      <w:bookmarkStart w:id="20" w:name="h.2et92p0"/>
      <w:bookmarkEnd w:id="20"/>
      <w:r>
        <w:rPr>
          <w:rFonts w:eastAsia="Ubuntu" w:cs="Ubuntu" w:ascii="Trebuchet MS" w:hAnsi="Trebuchet MS"/>
          <w:b/>
          <w:color w:val="7030A0"/>
          <w:sz w:val="32"/>
          <w:szCs w:val="32"/>
          <w:u w:val="single"/>
        </w:rPr>
        <w:t>INTENTION PÉDAGOGIQUE</w:t>
      </w:r>
    </w:p>
    <w:p>
      <w:pPr>
        <w:pStyle w:val="Normal"/>
        <w:tabs>
          <w:tab w:val="left" w:pos="0" w:leader="none"/>
        </w:tabs>
        <w:rPr/>
      </w:pPr>
      <w:r>
        <w:rPr>
          <w:rFonts w:eastAsia="Ubuntu" w:cs="Ubuntu" w:ascii="Trebuchet MS" w:hAnsi="Trebuchet MS"/>
          <w:b/>
          <w:sz w:val="28"/>
          <w:szCs w:val="28"/>
        </w:rPr>
        <w:t>Intention de communication ciblée</w:t>
      </w:r>
    </w:p>
    <w:p>
      <w:pPr>
        <w:pStyle w:val="Prrafodelista1"/>
        <w:numPr>
          <w:ilvl w:val="0"/>
          <w:numId w:val="3"/>
        </w:numPr>
        <w:tabs>
          <w:tab w:val="left" w:pos="0" w:leader="none"/>
        </w:tabs>
        <w:rPr/>
      </w:pPr>
      <w:bookmarkStart w:id="21" w:name="h.tyjcwt"/>
      <w:bookmarkEnd w:id="21"/>
      <w:r>
        <w:rPr>
          <w:rFonts w:eastAsia="Ubuntu" w:cs="Ubuntu" w:ascii="Trebuchet MS" w:hAnsi="Trebuchet MS"/>
        </w:rPr>
        <w:t>Comprendre une consigne;</w:t>
      </w:r>
    </w:p>
    <w:p>
      <w:pPr>
        <w:pStyle w:val="Prrafodelista1"/>
        <w:numPr>
          <w:ilvl w:val="0"/>
          <w:numId w:val="3"/>
        </w:numPr>
        <w:tabs>
          <w:tab w:val="left" w:pos="0" w:leader="none"/>
        </w:tabs>
        <w:rPr/>
      </w:pPr>
      <w:r>
        <w:rPr>
          <w:rFonts w:eastAsia="Ubuntu" w:cs="Ubuntu" w:ascii="Trebuchet MS" w:hAnsi="Trebuchet MS"/>
        </w:rPr>
        <w:t>Comprendre le contenu et les consignes d’une recette</w:t>
      </w:r>
    </w:p>
    <w:p>
      <w:pPr>
        <w:pStyle w:val="Normal"/>
        <w:tabs>
          <w:tab w:val="left" w:pos="0" w:leader="none"/>
        </w:tabs>
        <w:rPr>
          <w:rFonts w:ascii="Trebuchet MS" w:hAnsi="Trebuchet MS"/>
        </w:rPr>
      </w:pPr>
      <w:r>
        <w:rPr>
          <w:rFonts w:ascii="Trebuchet MS" w:hAnsi="Trebuchet MS"/>
        </w:rPr>
      </w:r>
    </w:p>
    <w:p>
      <w:pPr>
        <w:pStyle w:val="Normal"/>
        <w:tabs>
          <w:tab w:val="left" w:pos="0" w:leader="none"/>
        </w:tabs>
        <w:spacing w:lineRule="auto" w:line="480"/>
        <w:rPr>
          <w:rFonts w:ascii="Trebuchet MS" w:hAnsi="Trebuchet MS"/>
        </w:rPr>
      </w:pPr>
      <w:r>
        <w:rPr>
          <w:rFonts w:ascii="Trebuchet MS" w:hAnsi="Trebuchet MS"/>
        </w:rPr>
      </w:r>
    </w:p>
    <w:p>
      <w:pPr>
        <w:pStyle w:val="Normal"/>
        <w:tabs>
          <w:tab w:val="left" w:pos="0" w:leader="none"/>
        </w:tabs>
        <w:spacing w:lineRule="auto" w:line="480"/>
        <w:rPr/>
      </w:pPr>
      <w:r>
        <w:rPr>
          <w:rFonts w:eastAsia="Ubuntu" w:cs="Ubuntu" w:ascii="Trebuchet MS" w:hAnsi="Trebuchet MS"/>
          <w:b/>
          <w:color w:val="7030A0"/>
          <w:sz w:val="32"/>
          <w:szCs w:val="32"/>
          <w:u w:val="single"/>
        </w:rPr>
        <w:t>PROBLÉMATIQUE </w:t>
      </w:r>
    </w:p>
    <w:tbl>
      <w:tblPr>
        <w:tblW w:w="9406" w:type="dxa"/>
        <w:jc w:val="left"/>
        <w:tblInd w:w="6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0" w:type="dxa"/>
          <w:left w:w="60" w:type="dxa"/>
          <w:bottom w:w="100" w:type="dxa"/>
          <w:right w:w="100" w:type="dxa"/>
        </w:tblCellMar>
        <w:tblLook w:firstRow="0" w:noVBand="0" w:lastRow="0" w:firstColumn="0" w:lastColumn="0" w:noHBand="0" w:val="0000"/>
      </w:tblPr>
      <w:tblGrid>
        <w:gridCol w:w="9406"/>
      </w:tblGrid>
      <w:tr>
        <w:trPr/>
        <w:tc>
          <w:tcPr>
            <w:tcW w:w="940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Pr>
          <w:p>
            <w:pPr>
              <w:pStyle w:val="Normal"/>
              <w:widowControl w:val="false"/>
              <w:spacing w:lineRule="auto" w:line="360"/>
              <w:jc w:val="both"/>
              <w:rPr/>
            </w:pPr>
            <w:r>
              <w:rPr>
                <w:rFonts w:eastAsia="Ubuntu" w:cs="Trebuchet MS" w:ascii="Trebuchet MS" w:hAnsi="Trebuchet MS"/>
                <w:i/>
                <w:iCs/>
              </w:rPr>
              <w:t>À une fête de quartier, vous rencontrer votre voisin québécois qui a amené du dessert. Le nom pourrait vous surprendre : des grands-pères au sirop! Curieux/euses, vous lui demandez sa recette, qu’il vous donne avec plaisir… Sur un enregistrement vidéo! Vous tentez de reproduire la recette avec des amis avec les indications de votre voisin...</w:t>
            </w:r>
          </w:p>
          <w:p>
            <w:pPr>
              <w:pStyle w:val="Normal"/>
              <w:widowControl w:val="false"/>
              <w:spacing w:lineRule="auto" w:line="360"/>
              <w:jc w:val="both"/>
              <w:rPr>
                <w:rFonts w:ascii="Trebuchet MS" w:hAnsi="Trebuchet MS" w:eastAsia="Ubuntu" w:cs="Trebuchet MS"/>
                <w:i/>
                <w:i/>
                <w:iCs/>
              </w:rPr>
            </w:pPr>
            <w:r>
              <w:rPr>
                <w:rFonts w:eastAsia="Ubuntu" w:cs="Trebuchet MS" w:ascii="Trebuchet MS" w:hAnsi="Trebuchet MS"/>
                <w:i/>
                <w:iCs/>
              </w:rPr>
            </w:r>
          </w:p>
          <w:p>
            <w:pPr>
              <w:pStyle w:val="Normal"/>
              <w:widowControl w:val="false"/>
              <w:spacing w:lineRule="auto" w:line="360"/>
              <w:jc w:val="both"/>
              <w:rPr>
                <w:rFonts w:ascii="Trebuchet MS" w:hAnsi="Trebuchet MS" w:eastAsia="Ubuntu" w:cs="Trebuchet MS"/>
                <w:i/>
                <w:i/>
                <w:iCs/>
              </w:rPr>
            </w:pPr>
            <w:r>
              <w:rPr>
                <w:rFonts w:eastAsia="Ubuntu" w:cs="Trebuchet MS" w:ascii="Trebuchet MS" w:hAnsi="Trebuchet MS"/>
                <w:i/>
                <w:iCs/>
              </w:rPr>
            </w:r>
          </w:p>
          <w:p>
            <w:pPr>
              <w:pStyle w:val="Normal"/>
              <w:widowControl w:val="false"/>
              <w:spacing w:lineRule="auto" w:line="360"/>
              <w:jc w:val="both"/>
              <w:rPr/>
            </w:pPr>
            <w:r>
              <w:rPr>
                <w:rFonts w:eastAsia="Ubuntu" w:cs="Trebuchet MS" w:ascii="Trebuchet MS" w:hAnsi="Trebuchet MS"/>
              </w:rPr>
              <w:t>Durant cette activité, les éléments qui seront vus (et révisés) sont :</w:t>
            </w:r>
          </w:p>
          <w:p>
            <w:pPr>
              <w:pStyle w:val="Normal"/>
              <w:widowControl w:val="false"/>
              <w:numPr>
                <w:ilvl w:val="0"/>
                <w:numId w:val="4"/>
              </w:numPr>
              <w:spacing w:lineRule="auto" w:line="360"/>
              <w:jc w:val="both"/>
              <w:rPr/>
            </w:pPr>
            <w:r>
              <w:rPr>
                <w:rFonts w:eastAsia="Ubuntu" w:cs="Trebuchet MS" w:ascii="Trebuchet MS" w:hAnsi="Trebuchet MS"/>
              </w:rPr>
              <w:t>Le nom d’aliments communs;</w:t>
            </w:r>
          </w:p>
          <w:p>
            <w:pPr>
              <w:pStyle w:val="Normal"/>
              <w:widowControl w:val="false"/>
              <w:numPr>
                <w:ilvl w:val="0"/>
                <w:numId w:val="4"/>
              </w:numPr>
              <w:spacing w:lineRule="auto" w:line="360"/>
              <w:jc w:val="both"/>
              <w:rPr/>
            </w:pPr>
            <w:r>
              <w:rPr>
                <w:rFonts w:eastAsia="Ubuntu" w:cs="Trebuchet MS" w:ascii="Trebuchet MS" w:hAnsi="Trebuchet MS"/>
              </w:rPr>
              <w:t>Les verbes d’actions relatif à la cuisine;</w:t>
            </w:r>
          </w:p>
          <w:p>
            <w:pPr>
              <w:pStyle w:val="Normal"/>
              <w:widowControl w:val="false"/>
              <w:numPr>
                <w:ilvl w:val="0"/>
                <w:numId w:val="4"/>
              </w:numPr>
              <w:spacing w:lineRule="auto" w:line="360"/>
              <w:jc w:val="both"/>
              <w:rPr/>
            </w:pPr>
            <w:r>
              <w:rPr>
                <w:rFonts w:eastAsia="Ubuntu" w:cs="Trebuchet MS" w:ascii="Trebuchet MS" w:hAnsi="Trebuchet MS"/>
              </w:rPr>
              <w:t>Les ustensiles de cuisine communs;</w:t>
            </w:r>
          </w:p>
          <w:p>
            <w:pPr>
              <w:pStyle w:val="Normal"/>
              <w:widowControl w:val="false"/>
              <w:numPr>
                <w:ilvl w:val="0"/>
                <w:numId w:val="4"/>
              </w:numPr>
              <w:spacing w:lineRule="auto" w:line="360"/>
              <w:jc w:val="both"/>
              <w:rPr/>
            </w:pPr>
            <w:r>
              <w:rPr>
                <w:rFonts w:eastAsia="Ubuntu" w:cs="Trebuchet MS" w:ascii="Trebuchet MS" w:hAnsi="Trebuchet MS"/>
              </w:rPr>
              <w:t>Les mots utilisés dans le français québécois à l’oral.</w:t>
            </w:r>
          </w:p>
          <w:p>
            <w:pPr>
              <w:pStyle w:val="Normal"/>
              <w:widowControl w:val="false"/>
              <w:spacing w:lineRule="auto" w:line="360"/>
              <w:jc w:val="both"/>
              <w:rPr>
                <w:rFonts w:ascii="Trebuchet MS" w:hAnsi="Trebuchet MS" w:eastAsia="Ubuntu" w:cs="Ubuntu"/>
              </w:rPr>
            </w:pPr>
            <w:r>
              <w:rPr>
                <w:rFonts w:eastAsia="Ubuntu" w:cs="Ubuntu" w:ascii="Trebuchet MS" w:hAnsi="Trebuchet MS"/>
              </w:rPr>
            </w:r>
          </w:p>
          <w:p>
            <w:pPr>
              <w:pStyle w:val="Normal"/>
              <w:widowControl w:val="false"/>
              <w:spacing w:lineRule="auto" w:line="360"/>
              <w:jc w:val="both"/>
              <w:rPr/>
            </w:pPr>
            <w:r>
              <w:rPr>
                <w:rFonts w:eastAsia="Ubuntu" w:cs="Trebuchet MS" w:ascii="Trebuchet MS" w:hAnsi="Trebuchet MS"/>
              </w:rPr>
              <w:t xml:space="preserve">À la fin de l’activité, les apprenants devraient être capables de reconnaître les mots et locutions suivants et leur signification : </w:t>
            </w:r>
            <w:r>
              <w:rPr>
                <w:rFonts w:eastAsia="Ubuntu" w:cs="Trebuchet MS" w:ascii="Trebuchet MS" w:hAnsi="Trebuchet MS"/>
                <w:i/>
                <w:iCs/>
              </w:rPr>
              <w:t xml:space="preserve">Grands-pères </w:t>
            </w:r>
            <w:r>
              <w:rPr>
                <w:rFonts w:eastAsia="Ubuntu" w:cs="Trebuchet MS" w:ascii="Trebuchet MS" w:hAnsi="Trebuchet MS"/>
              </w:rPr>
              <w:t xml:space="preserve">(dessert), </w:t>
            </w:r>
            <w:r>
              <w:rPr>
                <w:rFonts w:eastAsia="Ubuntu" w:cs="Trebuchet MS" w:ascii="Trebuchet MS" w:hAnsi="Trebuchet MS"/>
                <w:i/>
                <w:iCs/>
              </w:rPr>
              <w:t xml:space="preserve">pudding chômeur, sirop d’érable, grumeaux, boule (de pâte). </w:t>
            </w:r>
          </w:p>
          <w:p>
            <w:pPr>
              <w:pStyle w:val="Normal"/>
              <w:widowControl w:val="false"/>
              <w:spacing w:lineRule="auto" w:line="360"/>
              <w:jc w:val="both"/>
              <w:rPr>
                <w:rFonts w:ascii="Trebuchet MS" w:hAnsi="Trebuchet MS" w:eastAsia="Ubuntu" w:cs="Ubuntu"/>
              </w:rPr>
            </w:pPr>
            <w:r>
              <w:rPr>
                <w:rFonts w:eastAsia="Ubuntu" w:cs="Ubuntu" w:ascii="Trebuchet MS" w:hAnsi="Trebuchet MS"/>
              </w:rPr>
            </w:r>
          </w:p>
          <w:p>
            <w:pPr>
              <w:pStyle w:val="Normal"/>
              <w:widowControl w:val="false"/>
              <w:spacing w:lineRule="auto" w:line="360"/>
              <w:jc w:val="both"/>
              <w:rPr>
                <w:rFonts w:ascii="Trebuchet MS" w:hAnsi="Trebuchet MS"/>
              </w:rPr>
            </w:pPr>
            <w:r>
              <w:rPr>
                <w:rFonts w:ascii="Trebuchet MS" w:hAnsi="Trebuchet MS"/>
              </w:rPr>
            </w:r>
          </w:p>
        </w:tc>
      </w:tr>
    </w:tbl>
    <w:p>
      <w:pPr>
        <w:pStyle w:val="Normal"/>
        <w:tabs>
          <w:tab w:val="left" w:pos="0" w:leader="none"/>
        </w:tabs>
        <w:spacing w:lineRule="auto" w:line="480"/>
        <w:rPr>
          <w:rFonts w:ascii="Trebuchet MS" w:hAnsi="Trebuchet MS" w:eastAsia="Ubuntu" w:cs="Ubuntu"/>
          <w:b/>
          <w:b/>
          <w:color w:val="FF0000"/>
          <w:sz w:val="26"/>
          <w:szCs w:val="26"/>
          <w:u w:val="single"/>
        </w:rPr>
      </w:pPr>
      <w:r>
        <w:rPr>
          <w:rFonts w:eastAsia="Ubuntu" w:cs="Ubuntu" w:ascii="Trebuchet MS" w:hAnsi="Trebuchet MS"/>
          <w:b/>
          <w:color w:val="FF0000"/>
          <w:sz w:val="26"/>
          <w:szCs w:val="26"/>
          <w:u w:val="single"/>
        </w:rPr>
      </w:r>
    </w:p>
    <w:p>
      <w:pPr>
        <w:pStyle w:val="Normal"/>
        <w:rPr>
          <w:rFonts w:ascii="Trebuchet MS" w:hAnsi="Trebuchet MS" w:eastAsia="Ubuntu" w:cs="Ubuntu"/>
          <w:b/>
          <w:b/>
          <w:color w:val="FF0000"/>
          <w:sz w:val="26"/>
          <w:szCs w:val="26"/>
          <w:u w:val="single"/>
        </w:rPr>
      </w:pPr>
      <w:r>
        <w:rPr>
          <w:rFonts w:eastAsia="Ubuntu" w:cs="Ubuntu" w:ascii="Trebuchet MS" w:hAnsi="Trebuchet MS"/>
          <w:b/>
          <w:color w:val="FF0000"/>
          <w:sz w:val="26"/>
          <w:szCs w:val="26"/>
          <w:u w:val="single"/>
        </w:rPr>
      </w:r>
      <w:r>
        <w:br w:type="page"/>
      </w:r>
    </w:p>
    <w:p>
      <w:pPr>
        <w:pStyle w:val="Normal"/>
        <w:tabs>
          <w:tab w:val="left" w:pos="0" w:leader="none"/>
        </w:tabs>
        <w:spacing w:lineRule="auto" w:line="480"/>
        <w:rPr/>
      </w:pPr>
      <w:r>
        <w:rPr>
          <w:rFonts w:eastAsia="Ubuntu" w:cs="Ubuntu" w:ascii="Trebuchet MS" w:hAnsi="Trebuchet MS"/>
          <w:b/>
          <w:color w:val="7030A0"/>
          <w:sz w:val="26"/>
          <w:szCs w:val="26"/>
          <w:u w:val="single"/>
        </w:rPr>
        <w:t>ACTIVITÉ DE PRÉ-ÉCOUTE</w:t>
      </w:r>
    </w:p>
    <w:p>
      <w:pPr>
        <w:pStyle w:val="Normal"/>
        <w:spacing w:lineRule="auto" w:line="360"/>
        <w:ind w:firstLine="720"/>
        <w:jc w:val="both"/>
        <w:rPr>
          <w:rFonts w:ascii="Trebuchet MS" w:hAnsi="Trebuchet MS" w:eastAsia="Ubuntu" w:cs="Ubuntu"/>
        </w:rPr>
      </w:pPr>
      <w:bookmarkStart w:id="22" w:name="h.3rdcrjn"/>
      <w:bookmarkEnd w:id="22"/>
      <w:r>
        <w:rPr>
          <w:rFonts w:eastAsia="Ubuntu" w:cs="Ubuntu" w:ascii="Trebuchet MS" w:hAnsi="Trebuchet MS"/>
        </w:rPr>
        <w:t>À partir de recettes traditionnelles du Québec, l’enseignant introduira la leçon en évoquant du lexique propre aux ingrédients des desserts régionaux.</w:t>
      </w:r>
    </w:p>
    <w:p>
      <w:pPr>
        <w:pStyle w:val="Normal"/>
        <w:spacing w:lineRule="auto" w:line="360"/>
        <w:ind w:firstLine="720"/>
        <w:jc w:val="both"/>
        <w:rPr>
          <w:rFonts w:ascii="Trebuchet MS" w:hAnsi="Trebuchet MS" w:eastAsia="Ubuntu" w:cs="Ubuntu"/>
        </w:rPr>
      </w:pPr>
      <w:r>
        <w:rPr>
          <w:rFonts w:eastAsia="Ubuntu" w:cs="Ubuntu" w:ascii="Trebuchet MS" w:hAnsi="Trebuchet MS"/>
        </w:rPr>
        <w:t xml:space="preserve">Aussi, le professeur expliquera l’histoire et les origines de dites desserts (voir annexe professeurs 1), afin de mettre aux apprenants en contexte et faire sortir le vocabulaire nécessaire pour l’activité d’écoute. </w:t>
      </w:r>
    </w:p>
    <w:p>
      <w:pPr>
        <w:pStyle w:val="ListParagraph"/>
        <w:numPr>
          <w:ilvl w:val="0"/>
          <w:numId w:val="12"/>
        </w:numPr>
        <w:spacing w:lineRule="auto" w:line="360"/>
        <w:jc w:val="both"/>
        <w:rPr>
          <w:rFonts w:ascii="Trebuchet MS" w:hAnsi="Trebuchet MS" w:eastAsia="Ubuntu" w:cs="Ubuntu"/>
        </w:rPr>
      </w:pPr>
      <w:r>
        <w:rPr>
          <w:rFonts w:eastAsia="Ubuntu" w:cs="Ubuntu" w:ascii="Trebuchet MS" w:hAnsi="Trebuchet MS"/>
        </w:rPr>
        <w:t>Montrer l’image du première dessert : de grand-père aux sirop</w:t>
      </w:r>
      <w:r>
        <w:rPr/>
        <w:t xml:space="preserve"> </w:t>
      </w:r>
      <w:r>
        <w:rPr>
          <w:rFonts w:eastAsia="Ubuntu" w:cs="Ubuntu" w:ascii="Trebuchet MS" w:hAnsi="Trebuchet MS"/>
        </w:rPr>
        <w:t>(voir annexe professeur 1) et demander aux élèves s’ils connaissent et savent c’est quoi comme dessert.</w:t>
      </w:r>
    </w:p>
    <w:p>
      <w:pPr>
        <w:pStyle w:val="ListParagraph"/>
        <w:numPr>
          <w:ilvl w:val="0"/>
          <w:numId w:val="12"/>
        </w:numPr>
        <w:spacing w:lineRule="auto" w:line="360"/>
        <w:jc w:val="both"/>
        <w:rPr>
          <w:rFonts w:ascii="Trebuchet MS" w:hAnsi="Trebuchet MS" w:eastAsia="Ubuntu" w:cs="Ubuntu"/>
        </w:rPr>
      </w:pPr>
      <w:bookmarkStart w:id="23" w:name="__DdeLink__446_46626631"/>
      <w:bookmarkEnd w:id="23"/>
      <w:r>
        <w:rPr>
          <w:rFonts w:eastAsia="Ubuntu" w:cs="Ubuntu" w:ascii="Trebuchet MS" w:hAnsi="Trebuchet MS"/>
        </w:rPr>
        <w:t xml:space="preserve">Expliquer le dessert, ses ingrédients et son histoire. Faire le point sur l’intonation des mots à repérer. </w:t>
      </w:r>
    </w:p>
    <w:p>
      <w:pPr>
        <w:pStyle w:val="Normal"/>
        <w:spacing w:lineRule="auto" w:line="360"/>
        <w:rPr/>
      </w:pPr>
      <w:bookmarkStart w:id="24" w:name="h.26in1rg"/>
      <w:bookmarkEnd w:id="24"/>
      <w:r>
        <w:rPr>
          <w:rFonts w:eastAsia="Ubuntu" w:cs="Ubuntu" w:ascii="Trebuchet MS" w:hAnsi="Trebuchet MS"/>
        </w:rPr>
        <w:t>     </w:t>
      </w:r>
    </w:p>
    <w:p>
      <w:pPr>
        <w:pStyle w:val="Normal"/>
        <w:spacing w:lineRule="auto" w:line="360"/>
        <w:rPr/>
      </w:pPr>
      <w:r>
        <w:rPr>
          <w:rFonts w:eastAsia="Ubuntu" w:cs="Ubuntu" w:ascii="Trebuchet MS" w:hAnsi="Trebuchet MS"/>
        </w:rPr>
        <w:t>     </w:t>
      </w:r>
    </w:p>
    <w:p>
      <w:pPr>
        <w:pStyle w:val="Normal"/>
        <w:tabs>
          <w:tab w:val="left" w:pos="0" w:leader="none"/>
        </w:tabs>
        <w:spacing w:lineRule="auto" w:line="360"/>
        <w:rPr/>
      </w:pPr>
      <w:r>
        <w:rPr>
          <w:rFonts w:eastAsia="Ubuntu" w:cs="Ubuntu" w:ascii="Trebuchet MS" w:hAnsi="Trebuchet MS"/>
          <w:b/>
          <w:color w:val="7030A0"/>
          <w:sz w:val="32"/>
          <w:szCs w:val="32"/>
          <w:u w:val="single"/>
        </w:rPr>
        <w:t>DÉROULEMENT (tâche d’écoute)</w:t>
      </w:r>
    </w:p>
    <w:p>
      <w:pPr>
        <w:pStyle w:val="Normal"/>
        <w:tabs>
          <w:tab w:val="left" w:pos="0" w:leader="none"/>
        </w:tabs>
        <w:spacing w:lineRule="auto" w:line="360"/>
        <w:rPr>
          <w:rFonts w:ascii="Trebuchet MS" w:hAnsi="Trebuchet MS"/>
          <w:sz w:val="28"/>
          <w:szCs w:val="28"/>
        </w:rPr>
      </w:pPr>
      <w:r>
        <w:rPr>
          <w:rFonts w:ascii="Trebuchet MS" w:hAnsi="Trebuchet MS"/>
          <w:sz w:val="28"/>
          <w:szCs w:val="28"/>
        </w:rPr>
      </w:r>
    </w:p>
    <w:p>
      <w:pPr>
        <w:pStyle w:val="Normal"/>
        <w:tabs>
          <w:tab w:val="left" w:pos="0" w:leader="none"/>
        </w:tabs>
        <w:spacing w:lineRule="auto" w:line="360"/>
        <w:rPr/>
      </w:pPr>
      <w:bookmarkStart w:id="25" w:name="h.lnxbz9"/>
      <w:bookmarkEnd w:id="25"/>
      <w:r>
        <w:rPr>
          <w:rFonts w:eastAsia="Ubuntu" w:cs="Ubuntu" w:ascii="Trebuchet MS" w:hAnsi="Trebuchet MS"/>
          <w:color w:val="0070C0"/>
          <w:sz w:val="28"/>
          <w:szCs w:val="28"/>
          <w:u w:val="single"/>
        </w:rPr>
        <w:t>ÉTAPE 1</w:t>
      </w:r>
    </w:p>
    <w:p>
      <w:pPr>
        <w:pStyle w:val="Normal"/>
        <w:tabs>
          <w:tab w:val="left" w:pos="0" w:leader="none"/>
        </w:tabs>
        <w:spacing w:lineRule="auto" w:line="360"/>
        <w:rPr/>
      </w:pPr>
      <w:r>
        <w:rPr>
          <w:rFonts w:eastAsia="Ubuntu" w:cs="Ubuntu" w:ascii="Trebuchet MS" w:hAnsi="Trebuchet MS"/>
          <w:b/>
        </w:rPr>
        <w:t>Temps : 10 minutes</w:t>
      </w:r>
    </w:p>
    <w:p>
      <w:pPr>
        <w:pStyle w:val="Normal"/>
        <w:numPr>
          <w:ilvl w:val="0"/>
          <w:numId w:val="2"/>
        </w:numPr>
        <w:spacing w:before="0" w:after="0"/>
        <w:ind w:left="428" w:hanging="359"/>
        <w:contextualSpacing/>
        <w:jc w:val="both"/>
        <w:rPr/>
      </w:pPr>
      <w:r>
        <w:rPr>
          <w:rFonts w:eastAsia="Ubuntu" w:cs="Ubuntu" w:ascii="Trebuchet MS" w:hAnsi="Trebuchet MS"/>
          <w:color w:val="00000A"/>
        </w:rPr>
        <w:t xml:space="preserve"> </w:t>
      </w:r>
      <w:r>
        <w:rPr>
          <w:rFonts w:eastAsia="Ubuntu" w:cs="Ubuntu" w:ascii="Trebuchet MS" w:hAnsi="Trebuchet MS"/>
          <w:color w:val="00000A"/>
        </w:rPr>
        <w:t>Lancer la première écoute de l’enregistrement audio de la recette de grands-pères aux sirop (pour la transcription, voir l’Annexe 1);</w:t>
      </w:r>
    </w:p>
    <w:p>
      <w:pPr>
        <w:pStyle w:val="Normal"/>
        <w:spacing w:before="0" w:after="0"/>
        <w:ind w:left="789" w:hanging="0"/>
        <w:contextualSpacing/>
        <w:jc w:val="both"/>
        <w:rPr>
          <w:rFonts w:ascii="Trebuchet MS" w:hAnsi="Trebuchet MS" w:eastAsia="Ubuntu" w:cs="Ubuntu"/>
          <w:color w:val="00000A"/>
        </w:rPr>
      </w:pPr>
      <w:r>
        <w:rPr>
          <w:rFonts w:eastAsia="Ubuntu" w:cs="Ubuntu" w:ascii="Trebuchet MS" w:hAnsi="Trebuchet MS"/>
          <w:color w:val="00000A"/>
        </w:rPr>
      </w:r>
    </w:p>
    <w:p>
      <w:pPr>
        <w:pStyle w:val="Normal"/>
        <w:numPr>
          <w:ilvl w:val="0"/>
          <w:numId w:val="2"/>
        </w:numPr>
        <w:spacing w:before="0" w:after="0"/>
        <w:ind w:left="428" w:hanging="359"/>
        <w:contextualSpacing/>
        <w:jc w:val="both"/>
        <w:rPr/>
      </w:pPr>
      <w:r>
        <w:rPr>
          <w:rFonts w:eastAsia="Ubuntu" w:cs="Ubuntu" w:ascii="Trebuchet MS" w:hAnsi="Trebuchet MS"/>
          <w:color w:val="00000A"/>
        </w:rPr>
        <w:t>Demander aux apprenants de porter une attention particulières aux mots qu’ils croient être du Québec.</w:t>
      </w:r>
    </w:p>
    <w:p>
      <w:pPr>
        <w:pStyle w:val="Normal"/>
        <w:spacing w:before="0" w:after="0"/>
        <w:ind w:left="789" w:hanging="0"/>
        <w:contextualSpacing/>
        <w:jc w:val="both"/>
        <w:rPr>
          <w:rFonts w:ascii="Trebuchet MS" w:hAnsi="Trebuchet MS" w:eastAsia="Ubuntu" w:cs="Ubuntu"/>
          <w:color w:val="00000A"/>
        </w:rPr>
      </w:pPr>
      <w:r>
        <w:rPr>
          <w:rFonts w:eastAsia="Ubuntu" w:cs="Ubuntu" w:ascii="Trebuchet MS" w:hAnsi="Trebuchet MS"/>
          <w:color w:val="00000A"/>
        </w:rPr>
      </w:r>
    </w:p>
    <w:p>
      <w:pPr>
        <w:pStyle w:val="Normal"/>
        <w:numPr>
          <w:ilvl w:val="0"/>
          <w:numId w:val="2"/>
        </w:numPr>
        <w:spacing w:before="0" w:after="0"/>
        <w:ind w:left="428" w:hanging="359"/>
        <w:contextualSpacing/>
        <w:jc w:val="both"/>
        <w:rPr/>
      </w:pPr>
      <w:r>
        <w:rPr>
          <w:rFonts w:eastAsia="Ubuntu" w:cs="Ubuntu" w:ascii="Trebuchet MS" w:hAnsi="Trebuchet MS"/>
          <w:color w:val="00000A"/>
        </w:rPr>
        <w:t xml:space="preserve">Effectuer un petit retour sur les mots « moins » importants du français québécois (ex. :  </w:t>
      </w:r>
      <w:r>
        <w:rPr>
          <w:rFonts w:eastAsia="Ubuntu" w:cs="Ubuntu" w:ascii="Trebuchet MS" w:hAnsi="Trebuchet MS"/>
          <w:i/>
          <w:iCs/>
          <w:color w:val="00000A"/>
        </w:rPr>
        <w:t>pis</w:t>
      </w:r>
      <w:r>
        <w:rPr>
          <w:rFonts w:eastAsia="Ubuntu" w:cs="Ubuntu" w:ascii="Trebuchet MS" w:hAnsi="Trebuchet MS"/>
          <w:color w:val="00000A"/>
        </w:rPr>
        <w:t>)</w:t>
        <w:tab/>
      </w:r>
    </w:p>
    <w:p>
      <w:pPr>
        <w:pStyle w:val="Normal"/>
        <w:tabs>
          <w:tab w:val="left" w:pos="0" w:leader="none"/>
        </w:tabs>
        <w:rPr>
          <w:rFonts w:ascii="Trebuchet MS" w:hAnsi="Trebuchet MS"/>
        </w:rPr>
      </w:pPr>
      <w:r>
        <w:rPr>
          <w:rFonts w:ascii="Trebuchet MS" w:hAnsi="Trebuchet MS"/>
        </w:rPr>
      </w:r>
    </w:p>
    <w:p>
      <w:pPr>
        <w:pStyle w:val="Normal"/>
        <w:tabs>
          <w:tab w:val="left" w:pos="0" w:leader="none"/>
        </w:tabs>
        <w:spacing w:lineRule="auto" w:line="360"/>
        <w:rPr>
          <w:rFonts w:ascii="Trebuchet MS" w:hAnsi="Trebuchet MS"/>
        </w:rPr>
      </w:pPr>
      <w:r>
        <w:rPr>
          <w:rFonts w:ascii="Trebuchet MS" w:hAnsi="Trebuchet MS"/>
        </w:rPr>
      </w:r>
    </w:p>
    <w:p>
      <w:pPr>
        <w:pStyle w:val="Normal"/>
        <w:tabs>
          <w:tab w:val="left" w:pos="0" w:leader="none"/>
        </w:tabs>
        <w:spacing w:lineRule="auto" w:line="360"/>
        <w:rPr/>
      </w:pPr>
      <w:r>
        <w:rPr>
          <w:rFonts w:eastAsia="Ubuntu" w:cs="Ubuntu" w:ascii="Trebuchet MS" w:hAnsi="Trebuchet MS"/>
          <w:color w:val="0070C0"/>
          <w:sz w:val="28"/>
          <w:szCs w:val="28"/>
          <w:u w:val="single"/>
        </w:rPr>
        <w:t>ÉTAPE 2</w:t>
      </w:r>
    </w:p>
    <w:p>
      <w:pPr>
        <w:pStyle w:val="Normal"/>
        <w:spacing w:lineRule="auto" w:line="360"/>
        <w:jc w:val="both"/>
        <w:rPr/>
      </w:pPr>
      <w:r>
        <w:rPr>
          <w:rFonts w:eastAsia="Ubuntu" w:cs="Ubuntu" w:ascii="Trebuchet MS" w:hAnsi="Trebuchet MS"/>
          <w:b/>
        </w:rPr>
        <w:t>Temps : 10 minutes</w:t>
      </w:r>
    </w:p>
    <w:p>
      <w:pPr>
        <w:pStyle w:val="Normal"/>
        <w:numPr>
          <w:ilvl w:val="0"/>
          <w:numId w:val="2"/>
        </w:numPr>
        <w:spacing w:before="0" w:after="0"/>
        <w:ind w:left="428" w:hanging="359"/>
        <w:contextualSpacing/>
        <w:jc w:val="both"/>
        <w:rPr/>
      </w:pPr>
      <w:r>
        <w:rPr>
          <w:rFonts w:eastAsia="Ubuntu" w:cs="Ubuntu" w:ascii="Trebuchet MS" w:hAnsi="Trebuchet MS"/>
        </w:rPr>
        <w:t>Lancer une deuxième écoute du document;</w:t>
      </w:r>
    </w:p>
    <w:p>
      <w:pPr>
        <w:pStyle w:val="Normal"/>
        <w:spacing w:before="0" w:after="0"/>
        <w:ind w:left="789" w:hanging="0"/>
        <w:contextualSpacing/>
        <w:jc w:val="both"/>
        <w:rPr>
          <w:rFonts w:ascii="Trebuchet MS" w:hAnsi="Trebuchet MS" w:eastAsia="Ubuntu" w:cs="Ubuntu"/>
        </w:rPr>
      </w:pPr>
      <w:r>
        <w:rPr>
          <w:rFonts w:eastAsia="Ubuntu" w:cs="Ubuntu" w:ascii="Trebuchet MS" w:hAnsi="Trebuchet MS"/>
        </w:rPr>
      </w:r>
    </w:p>
    <w:p>
      <w:pPr>
        <w:pStyle w:val="Normal"/>
        <w:numPr>
          <w:ilvl w:val="0"/>
          <w:numId w:val="2"/>
        </w:numPr>
        <w:spacing w:before="0" w:after="0"/>
        <w:ind w:left="428" w:hanging="359"/>
        <w:contextualSpacing/>
        <w:jc w:val="both"/>
        <w:rPr/>
      </w:pPr>
      <w:r>
        <w:rPr>
          <w:rFonts w:eastAsia="Ubuntu" w:cs="Ubuntu" w:ascii="Trebuchet MS" w:hAnsi="Trebuchet MS"/>
        </w:rPr>
        <w:t>Demander aux apprenants d’être plus attentif au document en entier;</w:t>
      </w:r>
    </w:p>
    <w:p>
      <w:pPr>
        <w:pStyle w:val="Normal"/>
        <w:spacing w:before="0" w:after="0"/>
        <w:ind w:left="789" w:hanging="0"/>
        <w:contextualSpacing/>
        <w:jc w:val="both"/>
        <w:rPr>
          <w:rFonts w:ascii="Trebuchet MS" w:hAnsi="Trebuchet MS" w:eastAsia="Ubuntu" w:cs="Ubuntu"/>
        </w:rPr>
      </w:pPr>
      <w:r>
        <w:rPr>
          <w:rFonts w:eastAsia="Ubuntu" w:cs="Ubuntu" w:ascii="Trebuchet MS" w:hAnsi="Trebuchet MS"/>
        </w:rPr>
      </w:r>
    </w:p>
    <w:p>
      <w:pPr>
        <w:pStyle w:val="Normal"/>
        <w:numPr>
          <w:ilvl w:val="0"/>
          <w:numId w:val="2"/>
        </w:numPr>
        <w:spacing w:before="0" w:after="0"/>
        <w:ind w:left="428" w:hanging="359"/>
        <w:contextualSpacing/>
        <w:jc w:val="both"/>
        <w:rPr/>
      </w:pPr>
      <w:r>
        <w:rPr>
          <w:rFonts w:eastAsia="Ubuntu" w:cs="Ubuntu" w:ascii="Trebuchet MS" w:hAnsi="Trebuchet MS"/>
        </w:rPr>
        <w:t>À la suite de l’écoute, poser aux élèves les questions suivantes :</w:t>
      </w:r>
    </w:p>
    <w:p>
      <w:pPr>
        <w:pStyle w:val="Normal"/>
        <w:numPr>
          <w:ilvl w:val="0"/>
          <w:numId w:val="2"/>
        </w:numPr>
        <w:spacing w:before="0" w:after="0"/>
        <w:ind w:left="737" w:firstLine="454"/>
        <w:contextualSpacing/>
        <w:jc w:val="both"/>
        <w:rPr/>
      </w:pPr>
      <w:r>
        <w:rPr>
          <w:rFonts w:eastAsia="Ubuntu" w:cs="Ubuntu" w:ascii="Trebuchet MS" w:hAnsi="Trebuchet MS"/>
        </w:rPr>
        <w:t>Est-ce que la recette est difficile à réaliser?</w:t>
      </w:r>
    </w:p>
    <w:p>
      <w:pPr>
        <w:pStyle w:val="Normal"/>
        <w:numPr>
          <w:ilvl w:val="0"/>
          <w:numId w:val="2"/>
        </w:numPr>
        <w:spacing w:before="0" w:after="0"/>
        <w:ind w:left="737" w:firstLine="454"/>
        <w:contextualSpacing/>
        <w:jc w:val="both"/>
        <w:rPr/>
      </w:pPr>
      <w:r>
        <w:rPr>
          <w:rFonts w:eastAsia="Ubuntu" w:cs="Ubuntu" w:ascii="Trebuchet MS" w:hAnsi="Trebuchet MS"/>
        </w:rPr>
        <w:t>Est-ce que les ingrédients sont spéciaux? Lesquels le sont?</w:t>
      </w:r>
    </w:p>
    <w:p>
      <w:pPr>
        <w:pStyle w:val="Normal"/>
        <w:numPr>
          <w:ilvl w:val="0"/>
          <w:numId w:val="2"/>
        </w:numPr>
        <w:spacing w:before="0" w:after="0"/>
        <w:ind w:left="737" w:firstLine="454"/>
        <w:contextualSpacing/>
        <w:jc w:val="both"/>
        <w:rPr/>
      </w:pPr>
      <w:r>
        <w:rPr>
          <w:rFonts w:eastAsia="Ubuntu" w:cs="Ubuntu" w:ascii="Trebuchet MS" w:hAnsi="Trebuchet MS"/>
        </w:rPr>
        <w:t>Y goûteriez-vous?</w:t>
      </w:r>
    </w:p>
    <w:p>
      <w:pPr>
        <w:pStyle w:val="Normal"/>
        <w:spacing w:before="0" w:after="0"/>
        <w:ind w:left="833" w:hanging="0"/>
        <w:contextualSpacing/>
        <w:jc w:val="both"/>
        <w:rPr>
          <w:rFonts w:ascii="Trebuchet MS" w:hAnsi="Trebuchet MS" w:eastAsia="Ubuntu" w:cs="Ubuntu"/>
        </w:rPr>
      </w:pPr>
      <w:r>
        <w:rPr>
          <w:rFonts w:eastAsia="Ubuntu" w:cs="Ubuntu" w:ascii="Trebuchet MS" w:hAnsi="Trebuchet MS"/>
        </w:rPr>
      </w:r>
    </w:p>
    <w:p>
      <w:pPr>
        <w:pStyle w:val="Normal"/>
        <w:numPr>
          <w:ilvl w:val="0"/>
          <w:numId w:val="2"/>
        </w:numPr>
        <w:spacing w:before="0" w:after="0"/>
        <w:ind w:left="170" w:hanging="57"/>
        <w:contextualSpacing/>
        <w:jc w:val="both"/>
        <w:rPr/>
      </w:pPr>
      <w:r>
        <w:rPr>
          <w:rFonts w:eastAsia="Ubuntu" w:cs="Ubuntu" w:ascii="Trebuchet MS" w:hAnsi="Trebuchet MS"/>
        </w:rPr>
        <w:t xml:space="preserve">Recueillir les réponses de quelques apprenants. </w:t>
      </w:r>
    </w:p>
    <w:p>
      <w:pPr>
        <w:pStyle w:val="Normal"/>
        <w:spacing w:lineRule="auto" w:line="360" w:before="0" w:after="0"/>
        <w:ind w:left="833" w:hanging="0"/>
        <w:contextualSpacing/>
        <w:jc w:val="both"/>
        <w:rPr>
          <w:rFonts w:ascii="Trebuchet MS" w:hAnsi="Trebuchet MS" w:eastAsia="Ubuntu" w:cs="Ubuntu"/>
        </w:rPr>
      </w:pPr>
      <w:r>
        <w:rPr>
          <w:rFonts w:eastAsia="Ubuntu" w:cs="Ubuntu" w:ascii="Trebuchet MS" w:hAnsi="Trebuchet MS"/>
        </w:rPr>
      </w:r>
    </w:p>
    <w:p>
      <w:pPr>
        <w:pStyle w:val="Normal"/>
        <w:spacing w:lineRule="auto" w:line="360"/>
        <w:jc w:val="both"/>
        <w:rPr>
          <w:rFonts w:ascii="Trebuchet MS" w:hAnsi="Trebuchet MS"/>
        </w:rPr>
      </w:pPr>
      <w:r>
        <w:rPr>
          <w:rFonts w:ascii="Trebuchet MS" w:hAnsi="Trebuchet MS"/>
        </w:rPr>
      </w:r>
    </w:p>
    <w:p>
      <w:pPr>
        <w:pStyle w:val="Normal"/>
        <w:spacing w:lineRule="auto" w:line="360"/>
        <w:jc w:val="both"/>
        <w:rPr>
          <w:rFonts w:ascii="Trebuchet MS" w:hAnsi="Trebuchet MS"/>
        </w:rPr>
      </w:pPr>
      <w:r>
        <w:rPr>
          <w:rFonts w:ascii="Trebuchet MS" w:hAnsi="Trebuchet MS"/>
        </w:rPr>
      </w:r>
    </w:p>
    <w:p>
      <w:pPr>
        <w:pStyle w:val="Normal"/>
        <w:tabs>
          <w:tab w:val="left" w:pos="0" w:leader="none"/>
        </w:tabs>
        <w:spacing w:lineRule="auto" w:line="360"/>
        <w:rPr/>
      </w:pPr>
      <w:r>
        <w:rPr>
          <w:rFonts w:eastAsia="Ubuntu" w:cs="Ubuntu" w:ascii="Trebuchet MS" w:hAnsi="Trebuchet MS"/>
          <w:color w:val="0070C0"/>
          <w:sz w:val="28"/>
          <w:szCs w:val="28"/>
          <w:u w:val="single"/>
        </w:rPr>
        <w:t>ÉTAPE 3</w:t>
      </w:r>
    </w:p>
    <w:p>
      <w:pPr>
        <w:pStyle w:val="Normal"/>
        <w:spacing w:lineRule="auto" w:line="360"/>
        <w:jc w:val="both"/>
        <w:rPr/>
      </w:pPr>
      <w:r>
        <w:rPr>
          <w:rFonts w:eastAsia="Ubuntu" w:cs="Ubuntu" w:ascii="Trebuchet MS" w:hAnsi="Trebuchet MS"/>
          <w:b/>
        </w:rPr>
        <w:t>Temps : 15 minutes</w:t>
      </w:r>
    </w:p>
    <w:p>
      <w:pPr>
        <w:pStyle w:val="Normal"/>
        <w:numPr>
          <w:ilvl w:val="0"/>
          <w:numId w:val="1"/>
        </w:numPr>
        <w:spacing w:lineRule="auto" w:line="360" w:before="0" w:after="0"/>
        <w:contextualSpacing/>
        <w:jc w:val="both"/>
        <w:rPr/>
      </w:pPr>
      <w:r>
        <w:rPr>
          <w:rFonts w:ascii="Trebuchet MS" w:hAnsi="Trebuchet MS"/>
        </w:rPr>
        <w:t>Distribuer aux apprenants la feuille d’exercices (présente en Annexe 2 du document, à la page 8);</w:t>
      </w:r>
    </w:p>
    <w:p>
      <w:pPr>
        <w:pStyle w:val="Normal"/>
        <w:numPr>
          <w:ilvl w:val="0"/>
          <w:numId w:val="1"/>
        </w:numPr>
        <w:spacing w:lineRule="auto" w:line="360" w:before="0" w:after="0"/>
        <w:contextualSpacing/>
        <w:jc w:val="both"/>
        <w:rPr/>
      </w:pPr>
      <w:r>
        <w:rPr>
          <w:rFonts w:ascii="Trebuchet MS" w:hAnsi="Trebuchet MS"/>
        </w:rPr>
        <w:t>Demander aux apprenants de faire les activités APRÈS l’enregistrement et non durant;</w:t>
      </w:r>
    </w:p>
    <w:p>
      <w:pPr>
        <w:pStyle w:val="Normal"/>
        <w:numPr>
          <w:ilvl w:val="0"/>
          <w:numId w:val="1"/>
        </w:numPr>
        <w:spacing w:lineRule="auto" w:line="360" w:before="0" w:after="0"/>
        <w:contextualSpacing/>
        <w:jc w:val="both"/>
        <w:rPr/>
      </w:pPr>
      <w:r>
        <w:rPr>
          <w:rFonts w:ascii="Trebuchet MS" w:hAnsi="Trebuchet MS"/>
        </w:rPr>
        <w:t>Faire écouter le document audio une troisième fois;</w:t>
      </w:r>
    </w:p>
    <w:p>
      <w:pPr>
        <w:pStyle w:val="Normal"/>
        <w:numPr>
          <w:ilvl w:val="0"/>
          <w:numId w:val="1"/>
        </w:numPr>
        <w:spacing w:lineRule="auto" w:line="360" w:before="0" w:after="0"/>
        <w:contextualSpacing/>
        <w:jc w:val="both"/>
        <w:rPr/>
      </w:pPr>
      <w:r>
        <w:rPr>
          <w:rFonts w:ascii="Trebuchet MS" w:hAnsi="Trebuchet MS"/>
        </w:rPr>
        <w:t>Circuler pour effectuer des interventions, le cas échéant;</w:t>
      </w:r>
    </w:p>
    <w:p>
      <w:pPr>
        <w:pStyle w:val="Normal"/>
        <w:numPr>
          <w:ilvl w:val="0"/>
          <w:numId w:val="1"/>
        </w:numPr>
        <w:spacing w:lineRule="auto" w:line="360" w:before="0" w:after="0"/>
        <w:contextualSpacing/>
        <w:jc w:val="both"/>
        <w:rPr/>
      </w:pPr>
      <w:r>
        <w:rPr>
          <w:rFonts w:ascii="Trebuchet MS" w:hAnsi="Trebuchet MS"/>
        </w:rPr>
        <w:t>Faire un retour sur l’activité avec une courte correction (pour la fiche de correction, voir l’Annexe 3 commençant à la page 10 du présent document).</w:t>
      </w:r>
    </w:p>
    <w:p>
      <w:pPr>
        <w:pStyle w:val="Normal"/>
        <w:spacing w:lineRule="auto" w:line="360"/>
        <w:ind w:left="-6" w:hanging="0"/>
        <w:jc w:val="both"/>
        <w:rPr>
          <w:rFonts w:ascii="Trebuchet MS" w:hAnsi="Trebuchet MS"/>
        </w:rPr>
      </w:pPr>
      <w:r>
        <w:rPr>
          <w:rFonts w:ascii="Trebuchet MS" w:hAnsi="Trebuchet MS"/>
        </w:rPr>
      </w:r>
    </w:p>
    <w:p>
      <w:pPr>
        <w:pStyle w:val="Normal"/>
        <w:tabs>
          <w:tab w:val="left" w:pos="0" w:leader="none"/>
        </w:tabs>
        <w:spacing w:lineRule="auto" w:line="360"/>
        <w:rPr>
          <w:rFonts w:ascii="Trebuchet MS" w:hAnsi="Trebuchet MS" w:eastAsia="Ubuntu" w:cs="Ubuntu"/>
          <w:highlight w:val="yellow"/>
        </w:rPr>
      </w:pPr>
      <w:r>
        <w:rPr>
          <w:rFonts w:eastAsia="Ubuntu" w:cs="Ubuntu" w:ascii="Trebuchet MS" w:hAnsi="Trebuchet MS"/>
          <w:highlight w:val="yellow"/>
        </w:rPr>
      </w:r>
      <w:bookmarkStart w:id="26" w:name="h.a0nebase8cxf"/>
      <w:bookmarkStart w:id="27" w:name="h.a0nebase8cxf"/>
      <w:bookmarkEnd w:id="27"/>
    </w:p>
    <w:p>
      <w:pPr>
        <w:pStyle w:val="Normal"/>
        <w:tabs>
          <w:tab w:val="left" w:pos="0" w:leader="none"/>
        </w:tabs>
        <w:spacing w:lineRule="auto" w:line="360"/>
        <w:rPr>
          <w:rFonts w:ascii="Trebuchet MS" w:hAnsi="Trebuchet MS"/>
        </w:rPr>
      </w:pPr>
      <w:r>
        <w:rPr>
          <w:rFonts w:ascii="Trebuchet MS" w:hAnsi="Trebuchet MS"/>
        </w:rPr>
      </w:r>
      <w:bookmarkStart w:id="28" w:name="h.o0lihsg1qbf1"/>
      <w:bookmarkStart w:id="29" w:name="h.o0lihsg1qbf1"/>
      <w:bookmarkEnd w:id="29"/>
    </w:p>
    <w:p>
      <w:pPr>
        <w:pStyle w:val="Normal"/>
        <w:tabs>
          <w:tab w:val="left" w:pos="0" w:leader="none"/>
        </w:tabs>
        <w:spacing w:lineRule="auto" w:line="360"/>
        <w:rPr>
          <w:rFonts w:ascii="Trebuchet MS" w:hAnsi="Trebuchet MS"/>
          <w:color w:val="0070C0"/>
          <w:sz w:val="28"/>
          <w:szCs w:val="28"/>
        </w:rPr>
      </w:pPr>
      <w:r>
        <w:rPr>
          <w:rFonts w:ascii="Trebuchet MS" w:hAnsi="Trebuchet MS"/>
          <w:color w:val="0070C0"/>
          <w:sz w:val="28"/>
          <w:szCs w:val="28"/>
        </w:rPr>
      </w:r>
    </w:p>
    <w:p>
      <w:pPr>
        <w:pStyle w:val="Normal"/>
        <w:tabs>
          <w:tab w:val="left" w:pos="0" w:leader="none"/>
        </w:tabs>
        <w:spacing w:lineRule="auto" w:line="480"/>
        <w:rPr>
          <w:rFonts w:ascii="Trebuchet MS" w:hAnsi="Trebuchet MS" w:eastAsia="Ubuntu" w:cs="Ubuntu"/>
          <w:b/>
          <w:b/>
          <w:color w:val="7030A0"/>
          <w:sz w:val="26"/>
          <w:szCs w:val="26"/>
          <w:u w:val="single"/>
        </w:rPr>
      </w:pPr>
      <w:r>
        <w:rPr>
          <w:rFonts w:eastAsia="Ubuntu" w:cs="Ubuntu" w:ascii="Trebuchet MS" w:hAnsi="Trebuchet MS"/>
          <w:b/>
          <w:color w:val="7030A0"/>
          <w:sz w:val="26"/>
          <w:szCs w:val="26"/>
          <w:u w:val="single"/>
        </w:rPr>
        <w:t>ACTIVITÉ DE RÉINVESTISSEMENT</w:t>
      </w:r>
    </w:p>
    <w:p>
      <w:pPr>
        <w:pStyle w:val="Normal"/>
        <w:spacing w:lineRule="auto" w:line="360"/>
        <w:jc w:val="both"/>
        <w:rPr/>
      </w:pPr>
      <w:r>
        <w:rPr>
          <w:rFonts w:eastAsia="Ubuntu" w:cs="Trebuchet MS" w:ascii="Trebuchet MS" w:hAnsi="Trebuchet MS"/>
          <w:b/>
        </w:rPr>
        <w:t>Temps : 10 minutes</w:t>
      </w:r>
    </w:p>
    <w:p>
      <w:pPr>
        <w:pStyle w:val="Normal"/>
        <w:spacing w:lineRule="auto" w:line="360"/>
        <w:jc w:val="both"/>
        <w:rPr>
          <w:rFonts w:ascii="Trebuchet MS" w:hAnsi="Trebuchet MS" w:eastAsia="Ubuntu" w:cs="Trebuchet MS"/>
          <w:b/>
          <w:b/>
          <w:bCs/>
        </w:rPr>
      </w:pPr>
      <w:r>
        <w:rPr>
          <w:rFonts w:eastAsia="Ubuntu" w:cs="Trebuchet MS" w:ascii="Trebuchet MS" w:hAnsi="Trebuchet MS"/>
          <w:b/>
          <w:bCs/>
        </w:rPr>
      </w:r>
    </w:p>
    <w:p>
      <w:pPr>
        <w:pStyle w:val="Normal"/>
        <w:numPr>
          <w:ilvl w:val="0"/>
          <w:numId w:val="5"/>
        </w:numPr>
        <w:tabs>
          <w:tab w:val="left" w:pos="720" w:leader="none"/>
        </w:tabs>
        <w:spacing w:lineRule="auto" w:line="360"/>
        <w:ind w:left="720" w:hanging="360"/>
        <w:jc w:val="both"/>
        <w:rPr/>
      </w:pPr>
      <w:r>
        <w:rPr>
          <w:rFonts w:eastAsia="Ubuntu" w:cs="Ubuntu" w:ascii="Trebuchet MS" w:hAnsi="Trebuchet MS"/>
          <w:lang w:val="fr-FR"/>
        </w:rPr>
        <w:t>En grand groupe, à partir de questions amener aux apprenants à discuter et exprimer leurs goûts par rapport aux desserts.</w:t>
      </w:r>
    </w:p>
    <w:p>
      <w:pPr>
        <w:pStyle w:val="Normal"/>
        <w:numPr>
          <w:ilvl w:val="0"/>
          <w:numId w:val="5"/>
        </w:numPr>
        <w:tabs>
          <w:tab w:val="left" w:pos="720" w:leader="none"/>
        </w:tabs>
        <w:spacing w:lineRule="auto" w:line="360"/>
        <w:ind w:left="720" w:hanging="360"/>
        <w:jc w:val="both"/>
        <w:rPr/>
      </w:pPr>
      <w:r>
        <w:rPr>
          <w:rFonts w:eastAsia="Ubuntu" w:cs="Ubuntu" w:ascii="Trebuchet MS" w:hAnsi="Trebuchet MS"/>
          <w:lang w:val="fr-FR"/>
        </w:rPr>
        <w:t>Demander aux apprenants s’ils connaissent d’autres desserts.</w:t>
      </w:r>
    </w:p>
    <w:p>
      <w:pPr>
        <w:pStyle w:val="Normal"/>
        <w:numPr>
          <w:ilvl w:val="0"/>
          <w:numId w:val="5"/>
        </w:numPr>
        <w:tabs>
          <w:tab w:val="left" w:pos="720" w:leader="none"/>
        </w:tabs>
        <w:spacing w:lineRule="auto" w:line="360"/>
        <w:ind w:left="720" w:hanging="360"/>
        <w:jc w:val="both"/>
        <w:rPr/>
      </w:pPr>
      <w:r>
        <w:rPr>
          <w:rFonts w:eastAsia="Ubuntu" w:cs="Ubuntu" w:ascii="Trebuchet MS" w:hAnsi="Trebuchet MS"/>
        </w:rPr>
        <w:t xml:space="preserve">Demander aux apprenants quel sont leurs dessert préféré. </w:t>
      </w:r>
    </w:p>
    <w:p>
      <w:pPr>
        <w:pStyle w:val="Normal"/>
        <w:numPr>
          <w:ilvl w:val="0"/>
          <w:numId w:val="5"/>
        </w:numPr>
        <w:tabs>
          <w:tab w:val="left" w:pos="720" w:leader="none"/>
        </w:tabs>
        <w:spacing w:lineRule="auto" w:line="360"/>
        <w:ind w:left="720" w:hanging="360"/>
        <w:jc w:val="both"/>
        <w:rPr/>
      </w:pPr>
      <w:r>
        <w:rPr>
          <w:rFonts w:eastAsia="Ubuntu" w:cs="Ubuntu" w:ascii="Trebuchet MS" w:hAnsi="Trebuchet MS"/>
        </w:rPr>
        <w:t>S’ils connaissent les ingrédients et la façon de le faire.</w:t>
      </w:r>
    </w:p>
    <w:p>
      <w:pPr>
        <w:pStyle w:val="Normal"/>
        <w:numPr>
          <w:ilvl w:val="0"/>
          <w:numId w:val="5"/>
        </w:numPr>
        <w:tabs>
          <w:tab w:val="left" w:pos="720" w:leader="none"/>
        </w:tabs>
        <w:spacing w:lineRule="auto" w:line="360"/>
        <w:ind w:left="720" w:hanging="360"/>
        <w:jc w:val="both"/>
        <w:rPr/>
      </w:pPr>
      <w:r>
        <w:rPr>
          <w:rFonts w:eastAsia="Ubuntu" w:cs="Ubuntu" w:ascii="Trebuchet MS" w:hAnsi="Trebuchet MS"/>
        </w:rPr>
        <w:t>Après chaque question, laisser le temps nécessaire et motiver aux apprenants à répondre et faire partie de la discussion.</w:t>
      </w:r>
    </w:p>
    <w:p>
      <w:pPr>
        <w:pStyle w:val="Normal"/>
        <w:tabs>
          <w:tab w:val="left" w:pos="0" w:leader="none"/>
        </w:tabs>
        <w:spacing w:lineRule="auto" w:line="480"/>
        <w:rPr/>
      </w:pPr>
      <w:r>
        <w:rPr/>
      </w:r>
      <w:r>
        <w:br w:type="page"/>
      </w:r>
    </w:p>
    <w:p>
      <w:pPr>
        <w:pStyle w:val="Normal"/>
        <w:tabs>
          <w:tab w:val="left" w:pos="0" w:leader="none"/>
        </w:tabs>
        <w:spacing w:lineRule="auto" w:line="360"/>
        <w:rPr>
          <w:rFonts w:ascii="Trebuchet MS" w:hAnsi="Trebuchet MS"/>
        </w:rPr>
      </w:pPr>
      <w:r>
        <w:rPr>
          <w:rFonts w:ascii="Trebuchet MS" w:hAnsi="Trebuchet MS"/>
        </w:rPr>
      </w:r>
      <w:bookmarkStart w:id="30" w:name="h.8eph11tfbyt0"/>
      <w:bookmarkStart w:id="31" w:name="h.8eph11tfbyt0"/>
      <w:bookmarkEnd w:id="31"/>
    </w:p>
    <w:p>
      <w:pPr>
        <w:pStyle w:val="Normal"/>
        <w:tabs>
          <w:tab w:val="left" w:pos="0" w:leader="none"/>
        </w:tabs>
        <w:spacing w:lineRule="auto" w:line="360"/>
        <w:rPr>
          <w:rFonts w:ascii="Trebuchet MS" w:hAnsi="Trebuchet MS"/>
          <w:sz w:val="22"/>
          <w:szCs w:val="22"/>
        </w:rPr>
      </w:pPr>
      <w:r>
        <w:rPr>
          <w:rFonts w:ascii="Trebuchet MS" w:hAnsi="Trebuchet MS"/>
          <w:sz w:val="22"/>
          <w:szCs w:val="22"/>
        </w:rPr>
      </w:r>
      <w:bookmarkStart w:id="32" w:name="h.mwd0ppvspebh"/>
      <w:bookmarkStart w:id="33" w:name="h.xp4wcceribfa"/>
      <w:bookmarkStart w:id="34" w:name="h.mwd0ppvspebh"/>
      <w:bookmarkStart w:id="35" w:name="h.xp4wcceribfa"/>
      <w:bookmarkEnd w:id="34"/>
      <w:bookmarkEnd w:id="35"/>
    </w:p>
    <w:p>
      <w:pPr>
        <w:pStyle w:val="Normal"/>
        <w:tabs>
          <w:tab w:val="left" w:pos="0" w:leader="none"/>
        </w:tabs>
        <w:spacing w:lineRule="auto" w:line="360"/>
        <w:rPr>
          <w:rFonts w:ascii="Trebuchet MS" w:hAnsi="Trebuchet MS"/>
        </w:rPr>
      </w:pPr>
      <w:r>
        <w:rPr>
          <w:rFonts w:ascii="Trebuchet MS" w:hAnsi="Trebuchet MS"/>
        </w:rPr>
      </w:r>
      <w:bookmarkStart w:id="36" w:name="h.ygiwenty9h4w"/>
      <w:bookmarkStart w:id="37" w:name="h.ygiwenty9h4w"/>
      <w:bookmarkEnd w:id="37"/>
    </w:p>
    <w:tbl>
      <w:tblPr>
        <w:tblW w:w="9546" w:type="dxa"/>
        <w:jc w:val="left"/>
        <w:tblInd w:w="-230" w:type="dxa"/>
        <w:tblBorders/>
        <w:tblCellMar>
          <w:top w:w="0" w:type="dxa"/>
          <w:left w:w="108" w:type="dxa"/>
          <w:bottom w:w="0" w:type="dxa"/>
          <w:right w:w="108" w:type="dxa"/>
        </w:tblCellMar>
        <w:tblLook w:firstRow="0" w:noVBand="0" w:lastRow="0" w:firstColumn="0" w:lastColumn="0" w:noHBand="0" w:val="0000"/>
      </w:tblPr>
      <w:tblGrid>
        <w:gridCol w:w="556"/>
        <w:gridCol w:w="8989"/>
      </w:tblGrid>
      <w:tr>
        <w:trPr/>
        <w:tc>
          <w:tcPr>
            <w:tcW w:w="556" w:type="dxa"/>
            <w:tcBorders/>
            <w:shd w:fill="auto" w:val="clear"/>
            <w:vAlign w:val="center"/>
          </w:tcPr>
          <w:p>
            <w:pPr>
              <w:pStyle w:val="Normal"/>
              <w:tabs>
                <w:tab w:val="left" w:pos="0" w:leader="none"/>
              </w:tabs>
              <w:spacing w:lineRule="auto" w:line="480"/>
              <w:rPr>
                <w:rFonts w:ascii="Trebuchet MS" w:hAnsi="Trebuchet MS"/>
              </w:rPr>
            </w:pPr>
            <w:r>
              <w:rPr>
                <w:rFonts w:ascii="Trebuchet MS" w:hAnsi="Trebuchet MS"/>
              </w:rPr>
            </w:r>
          </w:p>
        </w:tc>
        <w:tc>
          <w:tcPr>
            <w:tcW w:w="8989" w:type="dxa"/>
            <w:tcBorders/>
            <w:shd w:fill="auto" w:val="clear"/>
            <w:vAlign w:val="center"/>
          </w:tcPr>
          <w:p>
            <w:pPr>
              <w:pStyle w:val="Normal"/>
              <w:tabs>
                <w:tab w:val="left" w:pos="0" w:leader="none"/>
              </w:tabs>
              <w:spacing w:lineRule="auto" w:line="480"/>
              <w:rPr>
                <w:rFonts w:ascii="Trebuchet MS" w:hAnsi="Trebuchet MS"/>
              </w:rPr>
            </w:pPr>
            <w:r>
              <w:rPr>
                <w:rFonts w:ascii="Trebuchet MS" w:hAnsi="Trebuchet MS"/>
              </w:rPr>
            </w:r>
          </w:p>
        </w:tc>
      </w:tr>
      <w:tr>
        <w:trPr/>
        <w:tc>
          <w:tcPr>
            <w:tcW w:w="556" w:type="dxa"/>
            <w:tcBorders/>
            <w:shd w:fill="auto" w:val="clear"/>
            <w:vAlign w:val="center"/>
          </w:tcPr>
          <w:p>
            <w:pPr>
              <w:pStyle w:val="Normal"/>
              <w:tabs>
                <w:tab w:val="left" w:pos="0" w:leader="none"/>
              </w:tabs>
              <w:spacing w:lineRule="auto" w:line="480"/>
              <w:rPr>
                <w:rFonts w:ascii="Trebuchet MS" w:hAnsi="Trebuchet MS"/>
              </w:rPr>
            </w:pPr>
            <w:r>
              <w:rPr>
                <w:rFonts w:ascii="Trebuchet MS" w:hAnsi="Trebuchet MS"/>
              </w:rPr>
            </w:r>
          </w:p>
        </w:tc>
        <w:tc>
          <w:tcPr>
            <w:tcW w:w="8989" w:type="dxa"/>
            <w:tcBorders/>
            <w:shd w:fill="auto" w:val="clear"/>
            <w:vAlign w:val="center"/>
          </w:tcPr>
          <w:p>
            <w:pPr>
              <w:pStyle w:val="Normal"/>
              <w:tabs>
                <w:tab w:val="left" w:pos="0" w:leader="none"/>
              </w:tabs>
              <w:spacing w:lineRule="auto" w:line="480"/>
              <w:rPr>
                <w:rFonts w:ascii="Trebuchet MS" w:hAnsi="Trebuchet MS"/>
              </w:rPr>
            </w:pPr>
            <w:r>
              <w:rPr>
                <w:rFonts w:ascii="Trebuchet MS" w:hAnsi="Trebuchet MS"/>
              </w:rPr>
            </w:r>
          </w:p>
        </w:tc>
      </w:tr>
    </w:tbl>
    <w:p>
      <w:pPr>
        <w:pStyle w:val="Normal"/>
        <w:tabs>
          <w:tab w:val="left" w:pos="0" w:leader="none"/>
        </w:tabs>
        <w:spacing w:lineRule="auto" w:line="480"/>
        <w:rPr>
          <w:rFonts w:ascii="Trebuchet MS" w:hAnsi="Trebuchet MS"/>
        </w:rPr>
      </w:pPr>
      <w:r>
        <w:rPr>
          <w:rFonts w:ascii="Trebuchet MS" w:hAnsi="Trebuchet MS"/>
        </w:rPr>
      </w:r>
    </w:p>
    <w:p>
      <w:pPr>
        <w:pStyle w:val="Normal"/>
        <w:tabs>
          <w:tab w:val="left" w:pos="0" w:leader="none"/>
        </w:tabs>
        <w:spacing w:lineRule="auto" w:line="480"/>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tabs>
          <w:tab w:val="left" w:pos="180" w:leader="none"/>
        </w:tabs>
        <w:spacing w:lineRule="auto" w:line="480"/>
        <w:ind w:left="180" w:hanging="90"/>
        <w:rPr>
          <w:rFonts w:ascii="Trebuchet MS" w:hAnsi="Trebuchet MS"/>
        </w:rPr>
      </w:pPr>
      <w:r>
        <w:rPr>
          <w:rFonts w:ascii="Trebuchet MS" w:hAnsi="Trebuchet MS"/>
        </w:rPr>
      </w:r>
      <w:bookmarkStart w:id="38" w:name="h.3o7alnk"/>
      <w:bookmarkStart w:id="39" w:name="h.3o7alnk"/>
      <w:bookmarkEnd w:id="39"/>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40" w:name="h.23ckvvd"/>
      <w:bookmarkStart w:id="41" w:name="h.23ckvvd"/>
      <w:bookmarkEnd w:id="41"/>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42" w:name="h.ihv636"/>
      <w:bookmarkStart w:id="43" w:name="h.ihv636"/>
      <w:bookmarkEnd w:id="43"/>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44" w:name="h.32hioqz"/>
      <w:bookmarkStart w:id="45" w:name="h.32hioqz"/>
      <w:bookmarkEnd w:id="45"/>
    </w:p>
    <w:p>
      <w:pPr>
        <w:pStyle w:val="Normal"/>
        <w:tabs>
          <w:tab w:val="left" w:pos="180" w:leader="none"/>
        </w:tabs>
        <w:spacing w:lineRule="auto" w:line="480"/>
        <w:rPr>
          <w:rFonts w:ascii="Trebuchet MS" w:hAnsi="Trebuchet MS"/>
        </w:rPr>
      </w:pPr>
      <w:r>
        <w:rPr>
          <w:rFonts w:ascii="Trebuchet MS" w:hAnsi="Trebuchet MS"/>
        </w:rPr>
      </w:r>
      <w:bookmarkStart w:id="46" w:name="h.lb3fs2dql8s8"/>
      <w:bookmarkStart w:id="47" w:name="h.lb3fs2dql8s8"/>
      <w:bookmarkEnd w:id="47"/>
    </w:p>
    <w:p>
      <w:pPr>
        <w:pStyle w:val="Normal"/>
        <w:tabs>
          <w:tab w:val="left" w:pos="180" w:leader="none"/>
        </w:tabs>
        <w:spacing w:lineRule="auto" w:line="480"/>
        <w:ind w:left="180" w:hanging="90"/>
        <w:jc w:val="center"/>
        <w:rPr/>
      </w:pPr>
      <w:bookmarkStart w:id="48" w:name="h.3fwokq0"/>
      <w:bookmarkEnd w:id="48"/>
      <w:r>
        <w:rPr>
          <w:rFonts w:eastAsia="Ubuntu" w:cs="Ubuntu" w:ascii="Trebuchet MS" w:hAnsi="Trebuchet MS"/>
          <w:b/>
          <w:sz w:val="36"/>
          <w:szCs w:val="36"/>
        </w:rPr>
        <w:t>ANNEXES</w:t>
      </w:r>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49" w:name="h.1v1yuxt"/>
      <w:bookmarkStart w:id="50" w:name="h.1v1yuxt"/>
      <w:bookmarkEnd w:id="50"/>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51" w:name="h.4f1mdlm"/>
      <w:bookmarkStart w:id="52" w:name="h.4f1mdlm"/>
      <w:bookmarkEnd w:id="52"/>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53" w:name="h.2u6wntf"/>
      <w:bookmarkStart w:id="54" w:name="h.2u6wntf"/>
      <w:bookmarkEnd w:id="54"/>
    </w:p>
    <w:p>
      <w:pPr>
        <w:pStyle w:val="Normal"/>
        <w:tabs>
          <w:tab w:val="left" w:pos="180" w:leader="none"/>
        </w:tabs>
        <w:spacing w:lineRule="auto" w:line="480"/>
        <w:ind w:left="180" w:hanging="90"/>
        <w:jc w:val="center"/>
        <w:rPr>
          <w:rFonts w:ascii="Trebuchet MS" w:hAnsi="Trebuchet MS"/>
        </w:rPr>
      </w:pPr>
      <w:r>
        <w:rPr>
          <w:rFonts w:ascii="Trebuchet MS" w:hAnsi="Trebuchet MS"/>
        </w:rPr>
      </w:r>
      <w:bookmarkStart w:id="55" w:name="h.19c6y18"/>
      <w:bookmarkStart w:id="56" w:name="h.19c6y18"/>
      <w:bookmarkEnd w:id="56"/>
    </w:p>
    <w:p>
      <w:pPr>
        <w:pStyle w:val="Normal"/>
        <w:tabs>
          <w:tab w:val="left" w:pos="180" w:leader="none"/>
        </w:tabs>
        <w:spacing w:lineRule="auto" w:line="480"/>
        <w:rPr>
          <w:rFonts w:ascii="Trebuchet MS" w:hAnsi="Trebuchet MS"/>
        </w:rPr>
      </w:pPr>
      <w:r>
        <w:rPr>
          <w:rFonts w:ascii="Trebuchet MS" w:hAnsi="Trebuchet MS"/>
        </w:rPr>
      </w:r>
      <w:bookmarkStart w:id="57" w:name="h.vkiuue4e39v1"/>
      <w:bookmarkStart w:id="58" w:name="h.vkiuue4e39v1"/>
      <w:bookmarkEnd w:id="58"/>
    </w:p>
    <w:p>
      <w:pPr>
        <w:pStyle w:val="Normal"/>
        <w:tabs>
          <w:tab w:val="left" w:pos="180" w:leader="none"/>
        </w:tabs>
        <w:spacing w:lineRule="auto" w:line="480"/>
        <w:rPr>
          <w:rFonts w:ascii="Trebuchet MS" w:hAnsi="Trebuchet MS"/>
        </w:rPr>
      </w:pPr>
      <w:r>
        <w:rPr>
          <w:rFonts w:ascii="Trebuchet MS" w:hAnsi="Trebuchet MS"/>
        </w:rPr>
      </w:r>
      <w:bookmarkStart w:id="59" w:name="h.1mrcu09"/>
      <w:bookmarkStart w:id="60" w:name="h.1mrcu09"/>
      <w:bookmarkEnd w:id="60"/>
    </w:p>
    <w:p>
      <w:pPr>
        <w:pStyle w:val="Normal"/>
        <w:tabs>
          <w:tab w:val="left" w:pos="180" w:leader="none"/>
        </w:tabs>
        <w:spacing w:lineRule="auto" w:line="480"/>
        <w:ind w:left="180" w:hanging="90"/>
        <w:jc w:val="center"/>
        <w:rPr>
          <w:rFonts w:ascii="Trebuchet MS" w:hAnsi="Trebuchet MS"/>
        </w:rPr>
      </w:pPr>
      <w:r>
        <w:rPr>
          <w:rFonts w:ascii="Trebuchet MS" w:hAnsi="Trebuchet MS"/>
        </w:rPr>
      </w:r>
    </w:p>
    <w:p>
      <w:pPr>
        <w:pStyle w:val="Normal"/>
        <w:tabs>
          <w:tab w:val="left" w:pos="180" w:leader="none"/>
        </w:tabs>
        <w:spacing w:lineRule="auto" w:line="480"/>
        <w:ind w:left="180" w:hanging="90"/>
        <w:jc w:val="center"/>
        <w:rPr>
          <w:rFonts w:ascii="Trebuchet MS" w:hAnsi="Trebuchet MS"/>
        </w:rPr>
      </w:pPr>
      <w:r>
        <w:rPr>
          <w:rFonts w:ascii="Trebuchet MS" w:hAnsi="Trebuchet MS"/>
        </w:rPr>
      </w:r>
    </w:p>
    <w:p>
      <w:pPr>
        <w:pStyle w:val="Normal"/>
        <w:tabs>
          <w:tab w:val="left" w:pos="180" w:leader="none"/>
        </w:tabs>
        <w:spacing w:lineRule="auto" w:line="480"/>
        <w:rPr>
          <w:rFonts w:ascii="Trebuchet MS" w:hAnsi="Trebuchet MS"/>
        </w:rPr>
      </w:pPr>
      <w:r>
        <w:rPr>
          <w:rFonts w:ascii="Trebuchet MS" w:hAnsi="Trebuchet MS"/>
        </w:rPr>
      </w:r>
      <w:bookmarkStart w:id="61" w:name="h.q5votl4ng8vi"/>
      <w:bookmarkStart w:id="62" w:name="h.q5votl4ng8vi"/>
      <w:bookmarkEnd w:id="62"/>
    </w:p>
    <w:p>
      <w:pPr>
        <w:pStyle w:val="Normal"/>
        <w:tabs>
          <w:tab w:val="left" w:pos="180" w:leader="none"/>
        </w:tabs>
        <w:spacing w:lineRule="auto" w:line="480"/>
        <w:jc w:val="center"/>
        <w:rPr>
          <w:rFonts w:ascii="Trebuchet MS" w:hAnsi="Trebuchet MS" w:eastAsia="Ubuntu" w:cs="Ubuntu"/>
          <w:sz w:val="28"/>
          <w:szCs w:val="28"/>
        </w:rPr>
      </w:pPr>
      <w:r>
        <w:rPr>
          <w:rFonts w:eastAsia="Ubuntu" w:cs="Ubuntu" w:ascii="Trebuchet MS" w:hAnsi="Trebuchet MS"/>
          <w:sz w:val="28"/>
          <w:szCs w:val="28"/>
        </w:rPr>
      </w:r>
    </w:p>
    <w:p>
      <w:pPr>
        <w:pStyle w:val="Normal"/>
        <w:tabs>
          <w:tab w:val="left" w:pos="180" w:leader="none"/>
        </w:tabs>
        <w:spacing w:lineRule="auto" w:line="480"/>
        <w:jc w:val="center"/>
        <w:rPr/>
      </w:pPr>
      <w:bookmarkStart w:id="63" w:name="h.l7wo4nlcoqqk"/>
      <w:bookmarkEnd w:id="63"/>
      <w:r>
        <w:rPr>
          <w:rFonts w:eastAsia="Ubuntu" w:cs="Ubuntu" w:ascii="Trebuchet MS" w:hAnsi="Trebuchet MS"/>
          <w:sz w:val="28"/>
          <w:szCs w:val="28"/>
        </w:rPr>
        <w:t>ANNEXE 1</w:t>
      </w:r>
    </w:p>
    <w:p>
      <w:pPr>
        <w:pStyle w:val="Normal"/>
        <w:rPr>
          <w:rFonts w:ascii="Trebuchet MS" w:hAnsi="Trebuchet MS" w:cs="Trebuchet MS"/>
        </w:rPr>
      </w:pPr>
      <w:r>
        <w:rPr>
          <w:rFonts w:cs="Trebuchet MS" w:ascii="Trebuchet MS" w:hAnsi="Trebuchet MS"/>
        </w:rPr>
      </w:r>
    </w:p>
    <w:p>
      <w:pPr>
        <w:pStyle w:val="Normal"/>
        <w:tabs>
          <w:tab w:val="left" w:pos="180" w:leader="none"/>
        </w:tabs>
        <w:spacing w:lineRule="auto" w:line="480"/>
        <w:ind w:left="90" w:hanging="0"/>
        <w:jc w:val="center"/>
        <w:rPr/>
      </w:pPr>
      <w:r>
        <w:rPr>
          <w:rFonts w:cs="Trebuchet MS" w:ascii="Trebuchet MS" w:hAnsi="Trebuchet MS"/>
          <w:b/>
          <w:bCs/>
          <w:sz w:val="26"/>
          <w:szCs w:val="26"/>
        </w:rPr>
        <w:t>Transcription de l’activité d’écoute</w:t>
      </w:r>
    </w:p>
    <w:p>
      <w:pPr>
        <w:pStyle w:val="Normal"/>
        <w:tabs>
          <w:tab w:val="left" w:pos="180" w:leader="none"/>
        </w:tabs>
        <w:spacing w:lineRule="auto" w:line="480"/>
        <w:ind w:left="90" w:hanging="0"/>
        <w:jc w:val="center"/>
        <w:rPr/>
      </w:pPr>
      <w:r>
        <w:rPr/>
      </w:r>
    </w:p>
    <w:p>
      <w:pPr>
        <w:pStyle w:val="Normal"/>
        <w:tabs>
          <w:tab w:val="left" w:pos="180" w:leader="none"/>
        </w:tabs>
        <w:spacing w:lineRule="auto" w:line="276"/>
        <w:ind w:left="90" w:hanging="0"/>
        <w:jc w:val="both"/>
        <w:rPr/>
      </w:pPr>
      <w:r>
        <w:rPr>
          <w:rFonts w:cs="Courier New" w:ascii="Courier New" w:hAnsi="Courier New"/>
          <w:lang w:val="fr-FR"/>
        </w:rPr>
        <w:t xml:space="preserve">Vous allez voir ,ma recette de </w:t>
      </w:r>
      <w:r>
        <w:rPr>
          <w:rFonts w:cs="Courier New" w:ascii="Courier New" w:hAnsi="Courier New"/>
          <w:b/>
          <w:bCs/>
          <w:u w:val="single"/>
          <w:lang w:val="fr-FR"/>
        </w:rPr>
        <w:t>grands-pères</w:t>
      </w:r>
      <w:r>
        <w:rPr>
          <w:rFonts w:cs="Courier New" w:ascii="Courier New" w:hAnsi="Courier New"/>
          <w:lang w:val="fr-FR"/>
        </w:rPr>
        <w:t xml:space="preserve"> au sirop est quand-même vraiment facile. ‘A ressemble beaucoup à la recette du </w:t>
      </w:r>
      <w:r>
        <w:rPr>
          <w:rFonts w:cs="Courier New" w:ascii="Courier New" w:hAnsi="Courier New"/>
          <w:b/>
          <w:bCs/>
          <w:u w:val="single"/>
          <w:lang w:val="fr-FR"/>
        </w:rPr>
        <w:t>pudding chômeur</w:t>
      </w:r>
      <w:r>
        <w:rPr>
          <w:rFonts w:cs="Courier New" w:ascii="Courier New" w:hAnsi="Courier New"/>
          <w:lang w:val="fr-FR"/>
        </w:rPr>
        <w:t xml:space="preserve"> qui est un dessert aussi du Québec.  Donc, pour les ingrédients, on va avoir besoin  de dla farine, du sucre, de la poudre à pâte, de la vanille, du lait, du </w:t>
      </w:r>
      <w:r>
        <w:rPr>
          <w:rFonts w:cs="Courier New" w:ascii="Courier New" w:hAnsi="Courier New"/>
          <w:b/>
          <w:bCs/>
          <w:u w:val="single"/>
          <w:lang w:val="fr-FR"/>
        </w:rPr>
        <w:t>sirop d’érable</w:t>
      </w:r>
      <w:r>
        <w:rPr>
          <w:rFonts w:cs="Courier New" w:ascii="Courier New" w:hAnsi="Courier New"/>
          <w:lang w:val="fr-FR"/>
        </w:rPr>
        <w:t>, de l’eau, pis ça devrait être quand-même ça.</w:t>
      </w:r>
    </w:p>
    <w:p>
      <w:pPr>
        <w:pStyle w:val="Normal"/>
        <w:tabs>
          <w:tab w:val="left" w:pos="180" w:leader="none"/>
        </w:tabs>
        <w:spacing w:lineRule="auto" w:line="276"/>
        <w:ind w:left="90" w:hanging="0"/>
        <w:jc w:val="both"/>
        <w:rPr>
          <w:rFonts w:ascii="Courier New" w:hAnsi="Courier New" w:cs="Courier New"/>
        </w:rPr>
      </w:pPr>
      <w:r>
        <w:rPr>
          <w:rFonts w:cs="Courier New" w:ascii="Courier New" w:hAnsi="Courier New"/>
        </w:rPr>
      </w:r>
    </w:p>
    <w:p>
      <w:pPr>
        <w:pStyle w:val="Normal"/>
        <w:spacing w:lineRule="auto" w:line="276"/>
        <w:jc w:val="both"/>
        <w:rPr/>
      </w:pPr>
      <w:r>
        <w:rPr>
          <w:rFonts w:cs="Courier New" w:ascii="Courier New" w:hAnsi="Courier New"/>
          <w:lang w:val="fr-FR"/>
        </w:rPr>
        <w:t xml:space="preserve">Après ça, tout ce qu’on va faire avec, c’est que, dans un gros bol, on va mélanger la farine, le sucre pis la poudre à pâte. Ensuite, on va rajouter le beurre, la vanille, et le lait et on va mélanger jusqu’à temps qu’on a une pâte qui a pas de </w:t>
      </w:r>
      <w:r>
        <w:rPr>
          <w:rFonts w:cs="Courier New" w:ascii="Courier New" w:hAnsi="Courier New"/>
          <w:b/>
          <w:bCs/>
          <w:u w:val="single"/>
          <w:lang w:val="fr-FR"/>
        </w:rPr>
        <w:t>grumeaux</w:t>
      </w:r>
      <w:r>
        <w:rPr>
          <w:rFonts w:cs="Courier New" w:ascii="Courier New" w:hAnsi="Courier New"/>
          <w:lang w:val="fr-FR"/>
        </w:rPr>
        <w:t xml:space="preserve"> dedans, ça veut dire qui ait pas de gros morceaux pris ensembles. Après ça, on va mettre le sirop d’érable pis dl’eau dans un gros chaudron pis on va laisser bouillir. </w:t>
      </w:r>
    </w:p>
    <w:p>
      <w:pPr>
        <w:pStyle w:val="Normal"/>
        <w:spacing w:lineRule="auto" w:line="276"/>
        <w:jc w:val="both"/>
        <w:rPr>
          <w:rFonts w:ascii="Courier New" w:hAnsi="Courier New" w:cs="Courier New"/>
        </w:rPr>
      </w:pPr>
      <w:r>
        <w:rPr>
          <w:rFonts w:cs="Courier New" w:ascii="Courier New" w:hAnsi="Courier New"/>
        </w:rPr>
      </w:r>
    </w:p>
    <w:p>
      <w:pPr>
        <w:pStyle w:val="Normal"/>
        <w:spacing w:lineRule="auto" w:line="276"/>
        <w:jc w:val="both"/>
        <w:rPr/>
      </w:pPr>
      <w:r>
        <w:rPr>
          <w:rFonts w:cs="Courier New" w:ascii="Courier New" w:hAnsi="Courier New"/>
          <w:lang w:val="fr-FR"/>
        </w:rPr>
        <w:t xml:space="preserve">Ensuite, avec la pâte qu’on vient tout juste de faire, on va la prendre et on va essayer de faire 16 </w:t>
      </w:r>
      <w:r>
        <w:rPr>
          <w:rFonts w:cs="Courier New" w:ascii="Courier New" w:hAnsi="Courier New"/>
          <w:b/>
          <w:bCs/>
          <w:u w:val="single"/>
          <w:lang w:val="fr-FR"/>
        </w:rPr>
        <w:t>boules</w:t>
      </w:r>
      <w:r>
        <w:rPr>
          <w:rFonts w:cs="Courier New" w:ascii="Courier New" w:hAnsi="Courier New"/>
          <w:lang w:val="fr-FR"/>
        </w:rPr>
        <w:t xml:space="preserve"> avec. On va se mouiller souvent les mains aussi, pour éviter que ça nous colle aux doigts, et après ça, on va les mettre dans le chaudron avec le sirop d’érable. On va recouvrir notre chaudron et on va laisser bouillir pendant environ 15 minutes, le temps qu’y cuisent quasiment, et après ça, on va les servir avec le sirop. S</w:t>
      </w:r>
      <w:bookmarkStart w:id="64" w:name="_GoBack11"/>
      <w:bookmarkEnd w:id="64"/>
      <w:r>
        <w:rPr>
          <w:rFonts w:cs="Courier New" w:ascii="Courier New" w:hAnsi="Courier New"/>
          <w:lang w:val="fr-FR"/>
        </w:rPr>
        <w:t>i on veut, on peut aussi mettre la crème glacée.</w:t>
      </w:r>
      <w:r>
        <w:rPr>
          <w:rFonts w:cs="Courier New" w:ascii="Courier New" w:hAnsi="Courier New"/>
          <w:b/>
          <w:bCs/>
          <w:lang w:val="fr-FR"/>
        </w:rPr>
        <w:t xml:space="preserve"> </w:t>
      </w:r>
    </w:p>
    <w:p>
      <w:pPr>
        <w:pStyle w:val="Normal"/>
        <w:rPr>
          <w:rFonts w:ascii="Trebuchet MS" w:hAnsi="Trebuchet MS" w:eastAsia="Ubuntu" w:cs="Ubuntu"/>
          <w:sz w:val="28"/>
          <w:szCs w:val="28"/>
        </w:rPr>
      </w:pPr>
      <w:r>
        <w:rPr>
          <w:rFonts w:eastAsia="Ubuntu" w:cs="Ubuntu" w:ascii="Trebuchet MS" w:hAnsi="Trebuchet MS"/>
          <w:sz w:val="28"/>
          <w:szCs w:val="28"/>
        </w:rPr>
      </w:r>
      <w:r>
        <w:br w:type="page"/>
      </w:r>
    </w:p>
    <w:p>
      <w:pPr>
        <w:pStyle w:val="Normal"/>
        <w:tabs>
          <w:tab w:val="left" w:pos="180" w:leader="none"/>
        </w:tabs>
        <w:spacing w:lineRule="auto" w:line="480"/>
        <w:jc w:val="center"/>
        <w:rPr>
          <w:rFonts w:ascii="Trebuchet MS" w:hAnsi="Trebuchet MS" w:eastAsia="Ubuntu" w:cs="Ubuntu"/>
          <w:b/>
          <w:b/>
          <w:bCs/>
          <w:sz w:val="28"/>
          <w:szCs w:val="28"/>
        </w:rPr>
      </w:pPr>
      <w:r>
        <w:rPr>
          <w:rFonts w:eastAsia="Ubuntu" w:cs="Ubuntu" w:ascii="Trebuchet MS" w:hAnsi="Trebuchet MS"/>
          <w:b/>
          <w:bCs/>
          <w:sz w:val="28"/>
          <w:szCs w:val="28"/>
        </w:rPr>
      </w:r>
    </w:p>
    <w:p>
      <w:pPr>
        <w:pStyle w:val="Normal"/>
        <w:tabs>
          <w:tab w:val="left" w:pos="180" w:leader="none"/>
        </w:tabs>
        <w:spacing w:lineRule="auto" w:line="480"/>
        <w:jc w:val="center"/>
        <w:rPr/>
      </w:pPr>
      <w:r>
        <w:rPr>
          <w:rFonts w:eastAsia="Ubuntu" w:cs="Ubuntu" w:ascii="Trebuchet MS" w:hAnsi="Trebuchet MS"/>
          <w:b/>
          <w:bCs/>
          <w:sz w:val="28"/>
          <w:szCs w:val="28"/>
        </w:rPr>
        <w:t>ANNEXE 2</w:t>
      </w:r>
    </w:p>
    <w:p>
      <w:pPr>
        <w:pStyle w:val="Normal"/>
        <w:tabs>
          <w:tab w:val="left" w:pos="180" w:leader="none"/>
        </w:tabs>
        <w:spacing w:lineRule="auto" w:line="480"/>
        <w:ind w:left="90" w:hanging="0"/>
        <w:jc w:val="center"/>
        <w:rPr/>
      </w:pPr>
      <w:r>
        <w:rPr>
          <w:rFonts w:cs="Trebuchet MS" w:ascii="Trebuchet MS" w:hAnsi="Trebuchet MS"/>
          <w:b/>
          <w:bCs/>
          <w:sz w:val="26"/>
          <w:szCs w:val="26"/>
        </w:rPr>
        <w:t>Activité de compréhension de l’extrait audio (version de l’élève)</w:t>
      </w:r>
    </w:p>
    <w:p>
      <w:pPr>
        <w:pStyle w:val="Normal"/>
        <w:tabs>
          <w:tab w:val="left" w:pos="180" w:leader="none"/>
        </w:tabs>
        <w:spacing w:lineRule="auto" w:line="480"/>
        <w:ind w:left="90" w:hanging="0"/>
        <w:jc w:val="center"/>
        <w:rPr>
          <w:rFonts w:ascii="Trebuchet MS" w:hAnsi="Trebuchet MS"/>
        </w:rPr>
      </w:pPr>
      <w:r>
        <w:rPr>
          <w:rFonts w:ascii="Trebuchet MS" w:hAnsi="Trebuchet MS"/>
        </w:rPr>
      </w:r>
      <w:bookmarkStart w:id="65" w:name="h.111kx3o"/>
      <w:bookmarkStart w:id="66" w:name="h.111kx3o"/>
      <w:bookmarkEnd w:id="66"/>
    </w:p>
    <w:p>
      <w:pPr>
        <w:pStyle w:val="Normal"/>
        <w:tabs>
          <w:tab w:val="left" w:pos="180" w:leader="none"/>
        </w:tabs>
        <w:spacing w:lineRule="auto" w:line="480"/>
        <w:ind w:left="180" w:hanging="90"/>
        <w:jc w:val="center"/>
        <w:rPr/>
      </w:pPr>
      <w:bookmarkStart w:id="67" w:name="h.3l18frh"/>
      <w:bookmarkEnd w:id="67"/>
      <w:r>
        <w:rPr>
          <w:rFonts w:ascii="KG Ten Thousand Reasons" w:hAnsi="KG Ten Thousand Reasons"/>
          <w:b/>
          <w:bCs/>
          <w:i/>
          <w:iCs/>
          <w:sz w:val="28"/>
          <w:szCs w:val="28"/>
          <w:u w:val="single"/>
        </w:rPr>
        <w:t>Les grands-pères au sirop</w:t>
      </w:r>
    </w:p>
    <w:p>
      <w:pPr>
        <w:pStyle w:val="Normal"/>
        <w:tabs>
          <w:tab w:val="left" w:pos="180" w:leader="none"/>
        </w:tabs>
        <w:spacing w:lineRule="auto" w:line="480"/>
        <w:ind w:left="810" w:hanging="0"/>
        <w:jc w:val="both"/>
        <w:rPr>
          <w:rFonts w:ascii="Trebuchet MS" w:hAnsi="Trebuchet MS"/>
          <w:b/>
          <w:b/>
          <w:bCs/>
        </w:rPr>
      </w:pPr>
      <w:r>
        <w:rPr>
          <w:rFonts w:ascii="Trebuchet MS" w:hAnsi="Trebuchet MS"/>
          <w:b/>
          <w:bCs/>
        </w:rPr>
      </w:r>
    </w:p>
    <w:p>
      <w:pPr>
        <w:pStyle w:val="Normal"/>
        <w:numPr>
          <w:ilvl w:val="0"/>
          <w:numId w:val="5"/>
        </w:numPr>
        <w:tabs>
          <w:tab w:val="left" w:pos="180" w:leader="none"/>
        </w:tabs>
        <w:spacing w:lineRule="auto" w:line="480"/>
        <w:jc w:val="both"/>
        <w:rPr/>
      </w:pPr>
      <w:r>
        <w:rPr>
          <w:rFonts w:ascii="Trebuchet MS" w:hAnsi="Trebuchet MS"/>
          <w:b/>
          <w:bCs/>
          <w:u w:val="single"/>
        </w:rPr>
        <w:t xml:space="preserve"> </w:t>
      </w:r>
      <w:r>
        <w:rPr>
          <w:rFonts w:ascii="Trebuchet MS" w:hAnsi="Trebuchet MS"/>
          <w:b/>
          <w:bCs/>
          <w:u w:val="single"/>
        </w:rPr>
        <w:t>Relie les mots avec les bonnes définitions :</w:t>
      </w:r>
    </w:p>
    <w:p>
      <w:pPr>
        <w:pStyle w:val="Normal"/>
        <w:tabs>
          <w:tab w:val="left" w:pos="180" w:leader="none"/>
        </w:tabs>
        <w:spacing w:lineRule="auto" w:line="480"/>
        <w:jc w:val="both"/>
        <w:rPr>
          <w:rFonts w:ascii="Trebuchet MS" w:hAnsi="Trebuchet MS"/>
          <w:b/>
          <w:b/>
          <w:bCs/>
        </w:rPr>
      </w:pPr>
      <w:r>
        <w:rPr>
          <w:rFonts w:ascii="Trebuchet MS" w:hAnsi="Trebuchet MS"/>
          <w:b/>
          <w:bCs/>
        </w:rPr>
      </w:r>
    </w:p>
    <w:p>
      <w:pPr>
        <w:sectPr>
          <w:headerReference w:type="default" r:id="rId4"/>
          <w:headerReference w:type="first" r:id="rId5"/>
          <w:footerReference w:type="default" r:id="rId6"/>
          <w:footerReference w:type="first" r:id="rId7"/>
          <w:type w:val="nextPage"/>
          <w:pgSz w:w="12240" w:h="15840"/>
          <w:pgMar w:left="1410" w:right="1417" w:header="720" w:top="1417" w:footer="720" w:bottom="1417" w:gutter="0"/>
          <w:pgNumType w:start="1" w:fmt="decimal"/>
          <w:formProt w:val="false"/>
          <w:titlePg/>
          <w:textDirection w:val="lrTb"/>
          <w:docGrid w:type="default" w:linePitch="240" w:charSpace="0"/>
        </w:sectPr>
      </w:pPr>
    </w:p>
    <w:p>
      <w:pPr>
        <w:pStyle w:val="Normal"/>
        <w:numPr>
          <w:ilvl w:val="0"/>
          <w:numId w:val="6"/>
        </w:numPr>
        <w:tabs>
          <w:tab w:val="left" w:pos="180" w:leader="none"/>
        </w:tabs>
        <w:spacing w:lineRule="auto" w:line="480" w:before="113" w:after="57"/>
        <w:rPr/>
      </w:pPr>
      <w:r>
        <w:rPr>
          <w:rFonts w:ascii="Trebuchet MS" w:hAnsi="Trebuchet MS"/>
          <w:b/>
          <w:bCs/>
        </w:rPr>
        <w:t>Grumeaux</w:t>
      </w:r>
    </w:p>
    <w:p>
      <w:pPr>
        <w:pStyle w:val="Normal"/>
        <w:numPr>
          <w:ilvl w:val="0"/>
          <w:numId w:val="6"/>
        </w:numPr>
        <w:tabs>
          <w:tab w:val="left" w:pos="180" w:leader="none"/>
        </w:tabs>
        <w:spacing w:lineRule="auto" w:line="480" w:before="113" w:after="57"/>
        <w:rPr/>
      </w:pPr>
      <w:r>
        <w:rPr>
          <w:rFonts w:ascii="Trebuchet MS" w:hAnsi="Trebuchet MS"/>
          <w:b/>
          <w:bCs/>
        </w:rPr>
        <w:t>Grands-pères au sirop</w:t>
      </w:r>
    </w:p>
    <w:p>
      <w:pPr>
        <w:pStyle w:val="Normal"/>
        <w:numPr>
          <w:ilvl w:val="0"/>
          <w:numId w:val="6"/>
        </w:numPr>
        <w:tabs>
          <w:tab w:val="left" w:pos="180" w:leader="none"/>
        </w:tabs>
        <w:spacing w:lineRule="auto" w:line="480" w:before="113" w:after="57"/>
        <w:rPr/>
      </w:pPr>
      <w:r>
        <w:rPr>
          <w:rFonts w:ascii="Trebuchet MS" w:hAnsi="Trebuchet MS"/>
          <w:b/>
          <w:bCs/>
        </w:rPr>
        <w:t>Pouding chômeur</w:t>
      </w:r>
    </w:p>
    <w:p>
      <w:pPr>
        <w:pStyle w:val="Normal"/>
        <w:numPr>
          <w:ilvl w:val="0"/>
          <w:numId w:val="6"/>
        </w:numPr>
        <w:tabs>
          <w:tab w:val="left" w:pos="180" w:leader="none"/>
        </w:tabs>
        <w:spacing w:lineRule="auto" w:line="480" w:before="113" w:after="57"/>
        <w:rPr/>
      </w:pPr>
      <w:r>
        <w:rPr>
          <w:rFonts w:ascii="Trebuchet MS" w:hAnsi="Trebuchet MS"/>
          <w:b/>
          <w:bCs/>
        </w:rPr>
        <w:t>Sirop d’érable</w:t>
      </w:r>
    </w:p>
    <w:p>
      <w:pPr>
        <w:pStyle w:val="Normal"/>
        <w:numPr>
          <w:ilvl w:val="0"/>
          <w:numId w:val="6"/>
        </w:numPr>
        <w:tabs>
          <w:tab w:val="left" w:pos="180" w:leader="none"/>
        </w:tabs>
        <w:spacing w:lineRule="auto" w:line="480" w:before="113" w:after="57"/>
        <w:rPr/>
      </w:pPr>
      <w:r>
        <w:rPr>
          <w:rFonts w:ascii="Trebuchet MS" w:hAnsi="Trebuchet MS"/>
          <w:b/>
          <w:bCs/>
        </w:rPr>
        <w:t>Boules</w:t>
        <w:br/>
      </w:r>
    </w:p>
    <w:p>
      <w:pPr>
        <w:pStyle w:val="Normal"/>
        <w:numPr>
          <w:ilvl w:val="0"/>
          <w:numId w:val="7"/>
        </w:numPr>
        <w:tabs>
          <w:tab w:val="left" w:pos="180" w:leader="none"/>
        </w:tabs>
        <w:spacing w:lineRule="auto" w:line="276" w:before="113" w:after="0"/>
        <w:rPr/>
      </w:pPr>
      <w:r>
        <w:rPr>
          <w:rFonts w:ascii="Trebuchet MS" w:hAnsi="Trebuchet MS"/>
          <w:b/>
          <w:bCs/>
        </w:rPr>
        <w:t>Liquide sucré provenant d’un arbre</w:t>
      </w:r>
    </w:p>
    <w:p>
      <w:pPr>
        <w:pStyle w:val="Normal"/>
        <w:numPr>
          <w:ilvl w:val="0"/>
          <w:numId w:val="7"/>
        </w:numPr>
        <w:tabs>
          <w:tab w:val="left" w:pos="180" w:leader="none"/>
        </w:tabs>
        <w:spacing w:lineRule="auto" w:line="276" w:before="113" w:after="0"/>
        <w:rPr/>
      </w:pPr>
      <w:r>
        <w:rPr>
          <w:rFonts w:ascii="Trebuchet MS" w:hAnsi="Trebuchet MS"/>
          <w:b/>
          <w:bCs/>
        </w:rPr>
        <w:t>Dessert du Québec fait de petites boules</w:t>
      </w:r>
    </w:p>
    <w:p>
      <w:pPr>
        <w:pStyle w:val="Normal"/>
        <w:numPr>
          <w:ilvl w:val="0"/>
          <w:numId w:val="7"/>
        </w:numPr>
        <w:tabs>
          <w:tab w:val="left" w:pos="180" w:leader="none"/>
        </w:tabs>
        <w:spacing w:lineRule="auto" w:line="276" w:before="113" w:after="0"/>
        <w:rPr/>
      </w:pPr>
      <w:r>
        <w:rPr>
          <w:rFonts w:ascii="Trebuchet MS" w:hAnsi="Trebuchet MS"/>
          <w:b/>
          <w:bCs/>
        </w:rPr>
        <w:t>Dessert du Québec ressemblant à un pain</w:t>
      </w:r>
    </w:p>
    <w:p>
      <w:pPr>
        <w:pStyle w:val="Normal"/>
        <w:numPr>
          <w:ilvl w:val="0"/>
          <w:numId w:val="7"/>
        </w:numPr>
        <w:tabs>
          <w:tab w:val="left" w:pos="180" w:leader="none"/>
        </w:tabs>
        <w:spacing w:lineRule="auto" w:line="276" w:before="113" w:after="0"/>
        <w:rPr/>
      </w:pPr>
      <w:r>
        <w:rPr>
          <w:rFonts w:ascii="Trebuchet MS" w:hAnsi="Trebuchet MS"/>
          <w:b/>
          <w:bCs/>
        </w:rPr>
        <w:t xml:space="preserve">Morceaux solides indésirables dans un mélange </w:t>
      </w:r>
    </w:p>
    <w:p>
      <w:pPr>
        <w:pStyle w:val="Normal"/>
        <w:numPr>
          <w:ilvl w:val="0"/>
          <w:numId w:val="7"/>
        </w:numPr>
        <w:tabs>
          <w:tab w:val="left" w:pos="180" w:leader="none"/>
        </w:tabs>
        <w:spacing w:lineRule="auto" w:line="276" w:before="113" w:after="0"/>
        <w:rPr/>
      </w:pPr>
      <w:r>
        <w:rPr>
          <w:rFonts w:ascii="Trebuchet MS" w:hAnsi="Trebuchet MS"/>
          <w:b/>
          <w:bCs/>
        </w:rPr>
        <w:t>Objets ronds</w:t>
      </w:r>
    </w:p>
    <w:p>
      <w:pPr>
        <w:pStyle w:val="Normal"/>
        <w:tabs>
          <w:tab w:val="left" w:pos="180" w:leader="none"/>
        </w:tabs>
        <w:spacing w:lineRule="auto" w:line="480" w:before="113" w:after="0"/>
        <w:jc w:val="both"/>
        <w:rPr>
          <w:rFonts w:ascii="Trebuchet MS" w:hAnsi="Trebuchet MS"/>
          <w:b/>
          <w:b/>
          <w:bCs/>
        </w:rPr>
      </w:pPr>
      <w:r>
        <w:rPr>
          <w:rFonts w:ascii="Trebuchet MS" w:hAnsi="Trebuchet MS"/>
          <w:b/>
          <w:bCs/>
        </w:rPr>
      </w:r>
    </w:p>
    <w:p>
      <w:pPr>
        <w:pStyle w:val="Normal"/>
        <w:tabs>
          <w:tab w:val="left" w:pos="180" w:leader="none"/>
        </w:tabs>
        <w:spacing w:lineRule="auto" w:line="480"/>
        <w:jc w:val="both"/>
        <w:rPr>
          <w:rFonts w:ascii="Trebuchet MS" w:hAnsi="Trebuchet MS"/>
          <w:b/>
          <w:b/>
          <w:bCs/>
        </w:rPr>
      </w:pPr>
      <w:r>
        <w:rPr>
          <w:rFonts w:ascii="Trebuchet MS" w:hAnsi="Trebuchet MS"/>
          <w:b/>
          <w:bCs/>
        </w:rPr>
      </w:r>
    </w:p>
    <w:p>
      <w:pPr>
        <w:sectPr>
          <w:type w:val="continuous"/>
          <w:pgSz w:w="12240" w:h="15840"/>
          <w:pgMar w:left="1410" w:right="1417" w:header="720" w:top="1417" w:footer="720" w:bottom="1417" w:gutter="0"/>
          <w:cols w:num="2" w:space="0" w:equalWidth="true" w:sep="false"/>
          <w:formProt w:val="false"/>
          <w:textDirection w:val="lrTb"/>
          <w:docGrid w:type="default" w:linePitch="240" w:charSpace="0"/>
        </w:sectPr>
      </w:pPr>
    </w:p>
    <w:p>
      <w:pPr>
        <w:pStyle w:val="Normal"/>
        <w:jc w:val="both"/>
        <w:rPr>
          <w:rFonts w:ascii="Trebuchet MS" w:hAnsi="Trebuchet MS"/>
          <w:b/>
          <w:b/>
          <w:bCs/>
        </w:rPr>
      </w:pPr>
      <w:r>
        <w:rPr>
          <w:rFonts w:ascii="Trebuchet MS" w:hAnsi="Trebuchet MS"/>
          <w:b/>
          <w:bCs/>
        </w:rPr>
      </w:r>
      <w:r>
        <w:br w:type="page"/>
      </w:r>
    </w:p>
    <w:p>
      <w:pPr>
        <w:pStyle w:val="Normal"/>
        <w:spacing w:before="57" w:after="57"/>
        <w:jc w:val="both"/>
        <w:rPr>
          <w:rFonts w:ascii="Trebuchet MS" w:hAnsi="Trebuchet MS"/>
          <w:b/>
          <w:b/>
          <w:bCs/>
        </w:rPr>
      </w:pPr>
      <w:r>
        <w:rPr>
          <w:rFonts w:ascii="Trebuchet MS" w:hAnsi="Trebuchet MS"/>
          <w:b/>
          <w:bCs/>
        </w:rPr>
      </w:r>
    </w:p>
    <w:p>
      <w:pPr>
        <w:pStyle w:val="Normal"/>
        <w:numPr>
          <w:ilvl w:val="0"/>
          <w:numId w:val="8"/>
        </w:numPr>
        <w:spacing w:before="57" w:after="57"/>
        <w:jc w:val="both"/>
        <w:rPr/>
      </w:pPr>
      <w:r>
        <w:rPr>
          <w:rFonts w:ascii="Trebuchet MS" w:hAnsi="Trebuchet MS"/>
          <w:b/>
          <w:bCs/>
          <w:u w:val="single"/>
        </w:rPr>
        <w:t>Vrai ou Faux? Encercle la bonne réponse.</w:t>
      </w:r>
    </w:p>
    <w:p>
      <w:pPr>
        <w:pStyle w:val="Normal"/>
        <w:spacing w:before="57" w:after="57"/>
        <w:ind w:left="1080" w:hanging="0"/>
        <w:jc w:val="both"/>
        <w:rPr>
          <w:rFonts w:ascii="Trebuchet MS" w:hAnsi="Trebuchet MS"/>
          <w:b/>
          <w:b/>
          <w:bCs/>
        </w:rPr>
      </w:pPr>
      <w:r>
        <w:rPr>
          <w:rFonts w:ascii="Trebuchet MS" w:hAnsi="Trebuchet MS"/>
          <w:b/>
          <w:bCs/>
        </w:rPr>
      </w:r>
    </w:p>
    <w:p>
      <w:pPr>
        <w:pStyle w:val="Normal"/>
        <w:numPr>
          <w:ilvl w:val="1"/>
          <w:numId w:val="8"/>
        </w:numPr>
        <w:spacing w:before="114" w:after="114"/>
        <w:jc w:val="both"/>
        <w:rPr/>
      </w:pPr>
      <w:r>
        <w:rPr>
          <w:rFonts w:ascii="Trebuchet MS" w:hAnsi="Trebuchet MS"/>
        </w:rPr>
        <w:t>Dans le mélange des boules de pâte, il y a du sirop d’érable.</w:t>
      </w:r>
    </w:p>
    <w:p>
      <w:pPr>
        <w:pStyle w:val="Normal"/>
        <w:spacing w:before="114" w:after="114"/>
        <w:ind w:left="1800" w:hanging="0"/>
        <w:jc w:val="both"/>
        <w:rPr/>
      </w:pPr>
      <w:r>
        <w:rPr>
          <w:rFonts w:ascii="Trebuchet MS" w:hAnsi="Trebuchet MS"/>
        </w:rPr>
        <w:t>Vrai</w:t>
        <w:tab/>
        <w:tab/>
        <w:tab/>
        <w:tab/>
        <w:tab/>
        <w:tab/>
        <w:t>Faux</w:t>
      </w:r>
    </w:p>
    <w:p>
      <w:pPr>
        <w:pStyle w:val="Normal"/>
        <w:spacing w:before="114" w:after="114"/>
        <w:ind w:left="1800" w:hanging="0"/>
        <w:jc w:val="both"/>
        <w:rPr>
          <w:rFonts w:ascii="Trebuchet MS" w:hAnsi="Trebuchet MS"/>
        </w:rPr>
      </w:pPr>
      <w:r>
        <w:rPr>
          <w:rFonts w:ascii="Trebuchet MS" w:hAnsi="Trebuchet MS"/>
        </w:rPr>
      </w:r>
    </w:p>
    <w:p>
      <w:pPr>
        <w:pStyle w:val="Normal"/>
        <w:numPr>
          <w:ilvl w:val="1"/>
          <w:numId w:val="8"/>
        </w:numPr>
        <w:spacing w:before="114" w:after="114"/>
        <w:jc w:val="both"/>
        <w:rPr/>
      </w:pPr>
      <w:r>
        <w:rPr>
          <w:rFonts w:ascii="Trebuchet MS" w:hAnsi="Trebuchet MS"/>
        </w:rPr>
        <w:t>Avec le mélange, il est possible de faire 16 boules.</w:t>
      </w:r>
    </w:p>
    <w:p>
      <w:pPr>
        <w:pStyle w:val="Normal"/>
        <w:spacing w:before="114" w:after="114"/>
        <w:ind w:left="1800" w:hanging="0"/>
        <w:jc w:val="both"/>
        <w:rPr/>
      </w:pPr>
      <w:r>
        <w:rPr>
          <w:rFonts w:ascii="Trebuchet MS" w:hAnsi="Trebuchet MS"/>
        </w:rPr>
        <w:t>Vrai</w:t>
        <w:tab/>
        <w:tab/>
        <w:tab/>
        <w:tab/>
        <w:tab/>
        <w:tab/>
        <w:t>Faux</w:t>
      </w:r>
    </w:p>
    <w:p>
      <w:pPr>
        <w:pStyle w:val="Normal"/>
        <w:spacing w:before="114" w:after="114"/>
        <w:ind w:left="1800" w:hanging="0"/>
        <w:jc w:val="both"/>
        <w:rPr>
          <w:rFonts w:ascii="Trebuchet MS" w:hAnsi="Trebuchet MS"/>
        </w:rPr>
      </w:pPr>
      <w:r>
        <w:rPr>
          <w:rFonts w:ascii="Trebuchet MS" w:hAnsi="Trebuchet MS"/>
        </w:rPr>
      </w:r>
    </w:p>
    <w:p>
      <w:pPr>
        <w:pStyle w:val="Normal"/>
        <w:numPr>
          <w:ilvl w:val="1"/>
          <w:numId w:val="8"/>
        </w:numPr>
        <w:spacing w:before="114" w:after="114"/>
        <w:jc w:val="both"/>
        <w:rPr/>
      </w:pPr>
      <w:r>
        <w:rPr>
          <w:rFonts w:ascii="Trebuchet MS" w:hAnsi="Trebuchet MS"/>
        </w:rPr>
        <w:t>La recette est, selon l’homme, très difficile.</w:t>
      </w:r>
    </w:p>
    <w:p>
      <w:pPr>
        <w:pStyle w:val="Normal"/>
        <w:spacing w:before="114" w:after="114"/>
        <w:ind w:left="1800" w:hanging="0"/>
        <w:jc w:val="both"/>
        <w:rPr/>
      </w:pPr>
      <w:r>
        <w:rPr>
          <w:rFonts w:ascii="Trebuchet MS" w:hAnsi="Trebuchet MS"/>
        </w:rPr>
        <w:t>Vrai</w:t>
        <w:tab/>
        <w:tab/>
        <w:tab/>
        <w:tab/>
        <w:tab/>
        <w:tab/>
        <w:t>Faux</w:t>
      </w:r>
    </w:p>
    <w:p>
      <w:pPr>
        <w:pStyle w:val="Normal"/>
        <w:spacing w:before="114" w:after="114"/>
        <w:ind w:left="1080" w:hanging="0"/>
        <w:jc w:val="both"/>
        <w:rPr>
          <w:rFonts w:ascii="Trebuchet MS" w:hAnsi="Trebuchet MS"/>
        </w:rPr>
      </w:pPr>
      <w:r>
        <w:rPr>
          <w:rFonts w:ascii="Trebuchet MS" w:hAnsi="Trebuchet MS"/>
        </w:rPr>
      </w:r>
    </w:p>
    <w:p>
      <w:pPr>
        <w:pStyle w:val="Normal"/>
        <w:numPr>
          <w:ilvl w:val="1"/>
          <w:numId w:val="8"/>
        </w:numPr>
        <w:spacing w:before="114" w:after="114"/>
        <w:jc w:val="both"/>
        <w:rPr/>
      </w:pPr>
      <w:r>
        <w:rPr>
          <w:rFonts w:ascii="Trebuchet MS" w:hAnsi="Trebuchet MS"/>
        </w:rPr>
        <w:t>Les grands-pères au sirop sont cuits dans une poêle.</w:t>
      </w:r>
    </w:p>
    <w:p>
      <w:pPr>
        <w:pStyle w:val="Normal"/>
        <w:spacing w:before="114" w:after="114"/>
        <w:ind w:left="1800" w:hanging="0"/>
        <w:jc w:val="both"/>
        <w:rPr/>
      </w:pPr>
      <w:r>
        <w:rPr>
          <w:rFonts w:ascii="Trebuchet MS" w:hAnsi="Trebuchet MS"/>
        </w:rPr>
        <w:t>Vrai</w:t>
        <w:tab/>
        <w:tab/>
        <w:tab/>
        <w:tab/>
        <w:tab/>
        <w:tab/>
        <w:t>Faux</w:t>
      </w:r>
    </w:p>
    <w:p>
      <w:pPr>
        <w:pStyle w:val="Normal"/>
        <w:spacing w:before="114" w:after="114"/>
        <w:ind w:left="720" w:hanging="0"/>
        <w:jc w:val="both"/>
        <w:rPr>
          <w:rFonts w:ascii="Trebuchet MS" w:hAnsi="Trebuchet MS"/>
        </w:rPr>
      </w:pPr>
      <w:r>
        <w:rPr>
          <w:rFonts w:ascii="Trebuchet MS" w:hAnsi="Trebuchet MS"/>
        </w:rPr>
      </w:r>
    </w:p>
    <w:p>
      <w:pPr>
        <w:pStyle w:val="Normal"/>
        <w:spacing w:before="114" w:after="114"/>
        <w:ind w:left="720" w:hanging="0"/>
        <w:jc w:val="both"/>
        <w:rPr>
          <w:rFonts w:ascii="Trebuchet MS" w:hAnsi="Trebuchet MS"/>
        </w:rPr>
      </w:pPr>
      <w:r>
        <w:rPr>
          <w:rFonts w:ascii="Trebuchet MS" w:hAnsi="Trebuchet MS"/>
        </w:rPr>
      </w:r>
    </w:p>
    <w:p>
      <w:pPr>
        <w:pStyle w:val="Normal"/>
        <w:spacing w:before="114" w:after="114"/>
        <w:ind w:left="720" w:hanging="0"/>
        <w:jc w:val="both"/>
        <w:rPr>
          <w:rFonts w:ascii="Trebuchet MS" w:hAnsi="Trebuchet MS"/>
        </w:rPr>
      </w:pPr>
      <w:r>
        <w:rPr>
          <w:rFonts w:ascii="Trebuchet MS" w:hAnsi="Trebuchet MS"/>
        </w:rPr>
      </w:r>
    </w:p>
    <w:p>
      <w:pPr>
        <w:pStyle w:val="Normal"/>
        <w:numPr>
          <w:ilvl w:val="0"/>
          <w:numId w:val="8"/>
        </w:numPr>
        <w:spacing w:before="114" w:after="114"/>
        <w:jc w:val="both"/>
        <w:rPr/>
      </w:pPr>
      <w:r>
        <w:rPr>
          <w:rFonts w:ascii="Trebuchet MS" w:hAnsi="Trebuchet MS"/>
          <w:b/>
          <w:bCs/>
          <w:u w:val="single"/>
        </w:rPr>
        <w:t>Encercle la bonne réponse.</w:t>
      </w:r>
    </w:p>
    <w:p>
      <w:pPr>
        <w:pStyle w:val="Normal"/>
        <w:spacing w:before="114" w:after="114"/>
        <w:ind w:left="720" w:hanging="0"/>
        <w:jc w:val="both"/>
        <w:rPr>
          <w:rFonts w:ascii="Trebuchet MS" w:hAnsi="Trebuchet MS"/>
        </w:rPr>
      </w:pPr>
      <w:r>
        <w:rPr>
          <w:rFonts w:ascii="Trebuchet MS" w:hAnsi="Trebuchet MS"/>
        </w:rPr>
      </w:r>
    </w:p>
    <w:p>
      <w:pPr>
        <w:pStyle w:val="Normal"/>
        <w:numPr>
          <w:ilvl w:val="1"/>
          <w:numId w:val="8"/>
        </w:numPr>
        <w:spacing w:before="114" w:after="114"/>
        <w:jc w:val="both"/>
        <w:rPr/>
      </w:pPr>
      <w:r>
        <w:rPr>
          <w:rFonts w:ascii="Trebuchet MS" w:hAnsi="Trebuchet MS"/>
        </w:rPr>
        <w:t xml:space="preserve"> </w:t>
      </w:r>
      <w:r>
        <w:rPr>
          <w:rFonts w:ascii="Trebuchet MS" w:hAnsi="Trebuchet MS"/>
        </w:rPr>
        <w:t>Il y a combien d’étapes dans la recette?</w:t>
      </w:r>
    </w:p>
    <w:p>
      <w:pPr>
        <w:pStyle w:val="Normal"/>
        <w:numPr>
          <w:ilvl w:val="2"/>
          <w:numId w:val="8"/>
        </w:numPr>
        <w:spacing w:before="114" w:after="114"/>
        <w:ind w:left="1417" w:firstLine="170"/>
        <w:jc w:val="both"/>
        <w:rPr/>
      </w:pPr>
      <w:r>
        <w:rPr>
          <w:rFonts w:ascii="Trebuchet MS" w:hAnsi="Trebuchet MS"/>
        </w:rPr>
        <w:t>6</w:t>
      </w:r>
    </w:p>
    <w:p>
      <w:pPr>
        <w:pStyle w:val="Normal"/>
        <w:numPr>
          <w:ilvl w:val="2"/>
          <w:numId w:val="8"/>
        </w:numPr>
        <w:spacing w:before="114" w:after="114"/>
        <w:ind w:left="1417" w:firstLine="170"/>
        <w:jc w:val="both"/>
        <w:rPr/>
      </w:pPr>
      <w:r>
        <w:rPr>
          <w:rFonts w:ascii="Trebuchet MS" w:hAnsi="Trebuchet MS"/>
        </w:rPr>
        <w:t>8</w:t>
      </w:r>
    </w:p>
    <w:p>
      <w:pPr>
        <w:pStyle w:val="Normal"/>
        <w:numPr>
          <w:ilvl w:val="2"/>
          <w:numId w:val="8"/>
        </w:numPr>
        <w:spacing w:before="114" w:after="114"/>
        <w:ind w:left="1417" w:firstLine="170"/>
        <w:jc w:val="both"/>
        <w:rPr/>
      </w:pPr>
      <w:r>
        <w:rPr>
          <w:rFonts w:ascii="Trebuchet MS" w:hAnsi="Trebuchet MS"/>
        </w:rPr>
        <w:t>10</w:t>
      </w:r>
    </w:p>
    <w:p>
      <w:pPr>
        <w:pStyle w:val="Normal"/>
        <w:spacing w:before="114" w:after="114"/>
        <w:ind w:left="2857" w:hanging="0"/>
        <w:jc w:val="both"/>
        <w:rPr>
          <w:rFonts w:ascii="Trebuchet MS" w:hAnsi="Trebuchet MS"/>
        </w:rPr>
      </w:pPr>
      <w:r>
        <w:rPr>
          <w:rFonts w:ascii="Trebuchet MS" w:hAnsi="Trebuchet MS"/>
        </w:rPr>
      </w:r>
    </w:p>
    <w:p>
      <w:pPr>
        <w:pStyle w:val="Normal"/>
        <w:numPr>
          <w:ilvl w:val="1"/>
          <w:numId w:val="8"/>
        </w:numPr>
        <w:spacing w:before="114" w:after="114"/>
        <w:jc w:val="both"/>
        <w:rPr/>
      </w:pPr>
      <w:r>
        <w:rPr>
          <w:rFonts w:ascii="Trebuchet MS" w:hAnsi="Trebuchet MS"/>
        </w:rPr>
        <w:t>Qui est l’intrus dans la recette ?</w:t>
      </w:r>
    </w:p>
    <w:p>
      <w:pPr>
        <w:pStyle w:val="Normal"/>
        <w:numPr>
          <w:ilvl w:val="2"/>
          <w:numId w:val="8"/>
        </w:numPr>
        <w:spacing w:before="114" w:after="114"/>
        <w:ind w:left="1928" w:hanging="340"/>
        <w:jc w:val="both"/>
        <w:rPr/>
      </w:pPr>
      <w:r>
        <w:rPr>
          <w:rFonts w:ascii="Trebuchet MS" w:hAnsi="Trebuchet MS"/>
        </w:rPr>
        <w:t>Du sirop d’érable</w:t>
      </w:r>
    </w:p>
    <w:p>
      <w:pPr>
        <w:pStyle w:val="Normal"/>
        <w:numPr>
          <w:ilvl w:val="2"/>
          <w:numId w:val="8"/>
        </w:numPr>
        <w:spacing w:before="114" w:after="114"/>
        <w:ind w:left="1928" w:hanging="397"/>
        <w:jc w:val="both"/>
        <w:rPr/>
      </w:pPr>
      <w:r>
        <w:rPr>
          <w:rFonts w:ascii="Trebuchet MS" w:hAnsi="Trebuchet MS"/>
        </w:rPr>
        <w:t>De la poudre à pâte</w:t>
      </w:r>
    </w:p>
    <w:p>
      <w:pPr>
        <w:pStyle w:val="Normal"/>
        <w:numPr>
          <w:ilvl w:val="2"/>
          <w:numId w:val="8"/>
        </w:numPr>
        <w:tabs>
          <w:tab w:val="left" w:pos="1819" w:leader="none"/>
        </w:tabs>
        <w:spacing w:before="114" w:after="114"/>
        <w:ind w:left="1871" w:hanging="340"/>
        <w:jc w:val="both"/>
        <w:rPr/>
      </w:pPr>
      <w:r>
        <w:rPr>
          <w:rFonts w:ascii="Trebuchet MS" w:hAnsi="Trebuchet MS"/>
        </w:rPr>
        <w:t xml:space="preserve"> </w:t>
      </w:r>
      <w:r>
        <w:rPr>
          <w:rFonts w:ascii="Trebuchet MS" w:hAnsi="Trebuchet MS"/>
        </w:rPr>
        <w:t>Du café</w:t>
      </w:r>
      <w:r>
        <w:br w:type="page"/>
      </w:r>
    </w:p>
    <w:p>
      <w:pPr>
        <w:pStyle w:val="Normal"/>
        <w:tabs>
          <w:tab w:val="left" w:pos="180" w:leader="none"/>
        </w:tabs>
        <w:spacing w:lineRule="auto" w:line="480"/>
        <w:jc w:val="center"/>
        <w:rPr/>
      </w:pPr>
      <w:r>
        <w:rPr>
          <w:rFonts w:eastAsia="Ubuntu" w:cs="Ubuntu" w:ascii="Trebuchet MS" w:hAnsi="Trebuchet MS"/>
          <w:sz w:val="28"/>
          <w:szCs w:val="28"/>
        </w:rPr>
        <w:t>ANNEXE 3</w:t>
      </w:r>
    </w:p>
    <w:p>
      <w:pPr>
        <w:pStyle w:val="Normal"/>
        <w:tabs>
          <w:tab w:val="left" w:pos="180" w:leader="none"/>
        </w:tabs>
        <w:spacing w:lineRule="auto" w:line="480"/>
        <w:ind w:left="90" w:hanging="0"/>
        <w:jc w:val="center"/>
        <w:rPr/>
      </w:pPr>
      <w:r>
        <w:rPr>
          <w:rFonts w:cs="Trebuchet MS" w:ascii="Trebuchet MS" w:hAnsi="Trebuchet MS"/>
          <w:b/>
          <w:bCs/>
          <w:sz w:val="26"/>
          <w:szCs w:val="26"/>
        </w:rPr>
        <w:t>Activité de compréhension de l’extrait audio (corrigé)</w:t>
      </w:r>
    </w:p>
    <w:p>
      <w:pPr>
        <w:pStyle w:val="Normal"/>
        <w:tabs>
          <w:tab w:val="left" w:pos="180" w:leader="none"/>
        </w:tabs>
        <w:spacing w:lineRule="auto" w:line="480"/>
        <w:ind w:left="90" w:hanging="0"/>
        <w:jc w:val="center"/>
        <w:rPr>
          <w:rFonts w:ascii="Trebuchet MS" w:hAnsi="Trebuchet MS" w:cs="Trebuchet MS"/>
          <w:b/>
          <w:b/>
          <w:bCs/>
          <w:sz w:val="26"/>
          <w:szCs w:val="26"/>
        </w:rPr>
      </w:pPr>
      <w:r>
        <w:rPr>
          <w:rFonts w:cs="Trebuchet MS" w:ascii="Trebuchet MS" w:hAnsi="Trebuchet MS"/>
          <w:b/>
          <w:bCs/>
          <w:sz w:val="26"/>
          <w:szCs w:val="26"/>
        </w:rPr>
      </w:r>
    </w:p>
    <w:p>
      <w:pPr>
        <w:pStyle w:val="Normal"/>
        <w:tabs>
          <w:tab w:val="left" w:pos="180" w:leader="none"/>
        </w:tabs>
        <w:spacing w:lineRule="auto" w:line="480"/>
        <w:ind w:left="90" w:hanging="0"/>
        <w:jc w:val="center"/>
        <w:rPr>
          <w:rFonts w:ascii="Trebuchet MS" w:hAnsi="Trebuchet MS"/>
        </w:rPr>
      </w:pPr>
      <w:r>
        <w:rPr>
          <w:rFonts w:ascii="Trebuchet MS" w:hAnsi="Trebuchet MS"/>
        </w:rPr>
      </w:r>
      <w:bookmarkStart w:id="68" w:name="h.111kx3o1"/>
      <w:bookmarkStart w:id="69" w:name="h.111kx3o1"/>
      <w:bookmarkEnd w:id="69"/>
    </w:p>
    <w:p>
      <w:pPr>
        <w:pStyle w:val="Normal"/>
        <w:tabs>
          <w:tab w:val="left" w:pos="180" w:leader="none"/>
        </w:tabs>
        <w:spacing w:lineRule="auto" w:line="480"/>
        <w:ind w:left="180" w:hanging="90"/>
        <w:jc w:val="center"/>
        <w:rPr/>
      </w:pPr>
      <w:bookmarkStart w:id="70" w:name="h.3l18frh1"/>
      <w:bookmarkEnd w:id="70"/>
      <w:r>
        <w:rPr>
          <w:rFonts w:ascii="KG Ten Thousand Reasons" w:hAnsi="KG Ten Thousand Reasons"/>
          <w:b/>
          <w:bCs/>
          <w:i/>
          <w:iCs/>
          <w:sz w:val="28"/>
          <w:szCs w:val="28"/>
          <w:u w:val="single"/>
        </w:rPr>
        <w:t>Les grands-pères au sirop</w:t>
      </w:r>
    </w:p>
    <w:p>
      <w:pPr>
        <w:pStyle w:val="Normal"/>
        <w:tabs>
          <w:tab w:val="left" w:pos="180" w:leader="none"/>
        </w:tabs>
        <w:spacing w:lineRule="auto" w:line="480"/>
        <w:ind w:left="810" w:hanging="0"/>
        <w:jc w:val="both"/>
        <w:rPr>
          <w:rFonts w:ascii="Trebuchet MS" w:hAnsi="Trebuchet MS"/>
          <w:b/>
          <w:b/>
          <w:bCs/>
        </w:rPr>
      </w:pPr>
      <w:r>
        <w:rPr>
          <w:rFonts w:ascii="Trebuchet MS" w:hAnsi="Trebuchet MS"/>
          <w:b/>
          <w:bCs/>
        </w:rPr>
      </w:r>
    </w:p>
    <w:p>
      <w:pPr>
        <w:pStyle w:val="Normal"/>
        <w:numPr>
          <w:ilvl w:val="0"/>
          <w:numId w:val="5"/>
        </w:numPr>
        <w:tabs>
          <w:tab w:val="left" w:pos="180" w:leader="none"/>
        </w:tabs>
        <w:spacing w:lineRule="auto" w:line="480"/>
        <w:jc w:val="both"/>
        <w:rPr/>
      </w:pPr>
      <w:r>
        <w:rPr>
          <w:rFonts w:ascii="Trebuchet MS" w:hAnsi="Trebuchet MS"/>
          <w:b/>
          <w:bCs/>
          <w:u w:val="single"/>
        </w:rPr>
        <w:t xml:space="preserve"> </w:t>
      </w:r>
      <w:r>
        <w:rPr>
          <w:rFonts w:ascii="Trebuchet MS" w:hAnsi="Trebuchet MS"/>
          <w:b/>
          <w:bCs/>
          <w:u w:val="single"/>
        </w:rPr>
        <w:t>Relie les mots avec les bonnes définitions :</w:t>
      </w:r>
    </w:p>
    <w:p>
      <w:pPr>
        <w:pStyle w:val="Normal"/>
        <w:tabs>
          <w:tab w:val="left" w:pos="180" w:leader="none"/>
        </w:tabs>
        <w:spacing w:lineRule="auto" w:line="480"/>
        <w:jc w:val="both"/>
        <w:rPr>
          <w:rFonts w:ascii="Trebuchet MS" w:hAnsi="Trebuchet MS"/>
          <w:b/>
          <w:b/>
          <w:bCs/>
        </w:rPr>
      </w:pPr>
      <w:r>
        <w:rPr>
          <w:rFonts w:ascii="Trebuchet MS" w:hAnsi="Trebuchet MS"/>
          <w:b/>
          <w:bCs/>
        </w:rPr>
      </w:r>
    </w:p>
    <w:p>
      <w:pPr>
        <w:sectPr>
          <w:type w:val="continuous"/>
          <w:pgSz w:w="12240" w:h="15840"/>
          <w:pgMar w:left="1410" w:right="1417" w:header="720" w:top="1417" w:footer="720" w:bottom="1417" w:gutter="0"/>
          <w:formProt w:val="false"/>
          <w:textDirection w:val="lrTb"/>
          <w:docGrid w:type="default" w:linePitch="240" w:charSpace="0"/>
        </w:sectPr>
      </w:pPr>
    </w:p>
    <w:p>
      <w:pPr>
        <w:pStyle w:val="Normal"/>
        <w:numPr>
          <w:ilvl w:val="0"/>
          <w:numId w:val="9"/>
        </w:numPr>
        <w:tabs>
          <w:tab w:val="left" w:pos="180" w:leader="none"/>
        </w:tabs>
        <w:spacing w:lineRule="auto" w:line="480" w:before="113" w:after="57"/>
        <w:rPr/>
      </w:pPr>
      <w:r>
        <w:rPr>
          <w:rFonts w:ascii="Trebuchet MS" w:hAnsi="Trebuchet MS"/>
          <w:b/>
          <w:bCs/>
          <w:highlight w:val="magenta"/>
        </w:rPr>
        <w:t>Grumeaux</w:t>
      </w:r>
    </w:p>
    <w:p>
      <w:pPr>
        <w:pStyle w:val="Normal"/>
        <w:numPr>
          <w:ilvl w:val="0"/>
          <w:numId w:val="9"/>
        </w:numPr>
        <w:tabs>
          <w:tab w:val="left" w:pos="180" w:leader="none"/>
        </w:tabs>
        <w:spacing w:lineRule="auto" w:line="480" w:before="113" w:after="57"/>
        <w:rPr/>
      </w:pPr>
      <w:r>
        <w:rPr>
          <w:rFonts w:ascii="Trebuchet MS" w:hAnsi="Trebuchet MS"/>
          <w:b/>
          <w:bCs/>
          <w:highlight w:val="cyan"/>
        </w:rPr>
        <w:t>Grands-pères au sirop</w:t>
      </w:r>
    </w:p>
    <w:p>
      <w:pPr>
        <w:pStyle w:val="Normal"/>
        <w:numPr>
          <w:ilvl w:val="0"/>
          <w:numId w:val="9"/>
        </w:numPr>
        <w:tabs>
          <w:tab w:val="left" w:pos="180" w:leader="none"/>
        </w:tabs>
        <w:spacing w:lineRule="auto" w:line="480" w:before="113" w:after="57"/>
        <w:rPr/>
      </w:pPr>
      <w:r>
        <w:rPr>
          <w:rFonts w:ascii="Trebuchet MS" w:hAnsi="Trebuchet MS"/>
          <w:b/>
          <w:bCs/>
          <w:highlight w:val="yellow"/>
        </w:rPr>
        <w:t>Pouding chômeur</w:t>
      </w:r>
    </w:p>
    <w:p>
      <w:pPr>
        <w:pStyle w:val="Normal"/>
        <w:numPr>
          <w:ilvl w:val="0"/>
          <w:numId w:val="9"/>
        </w:numPr>
        <w:tabs>
          <w:tab w:val="left" w:pos="180" w:leader="none"/>
        </w:tabs>
        <w:spacing w:lineRule="auto" w:line="480" w:before="113" w:after="57"/>
        <w:rPr/>
      </w:pPr>
      <w:r>
        <w:rPr>
          <w:rFonts w:ascii="Trebuchet MS" w:hAnsi="Trebuchet MS"/>
          <w:b/>
          <w:bCs/>
          <w:highlight w:val="darkCyan"/>
        </w:rPr>
        <w:t>Sirop d’érable</w:t>
      </w:r>
    </w:p>
    <w:p>
      <w:pPr>
        <w:pStyle w:val="Normal"/>
        <w:numPr>
          <w:ilvl w:val="0"/>
          <w:numId w:val="9"/>
        </w:numPr>
        <w:tabs>
          <w:tab w:val="left" w:pos="180" w:leader="none"/>
        </w:tabs>
        <w:spacing w:lineRule="auto" w:line="480" w:before="113" w:after="57"/>
        <w:rPr/>
      </w:pPr>
      <w:r>
        <w:rPr>
          <w:rFonts w:ascii="Trebuchet MS" w:hAnsi="Trebuchet MS"/>
          <w:b/>
          <w:bCs/>
          <w:highlight w:val="yellow"/>
        </w:rPr>
        <w:t>Boules</w:t>
      </w:r>
      <w:r>
        <w:rPr>
          <w:rFonts w:ascii="Trebuchet MS" w:hAnsi="Trebuchet MS"/>
          <w:b/>
          <w:bCs/>
        </w:rPr>
        <w:br/>
      </w:r>
    </w:p>
    <w:p>
      <w:pPr>
        <w:pStyle w:val="Normal"/>
        <w:numPr>
          <w:ilvl w:val="0"/>
          <w:numId w:val="10"/>
        </w:numPr>
        <w:tabs>
          <w:tab w:val="left" w:pos="180" w:leader="none"/>
        </w:tabs>
        <w:spacing w:lineRule="auto" w:line="276" w:before="113" w:after="0"/>
        <w:rPr/>
      </w:pPr>
      <w:r>
        <w:rPr>
          <w:rFonts w:ascii="Trebuchet MS" w:hAnsi="Trebuchet MS"/>
          <w:b/>
          <w:bCs/>
          <w:highlight w:val="darkCyan"/>
        </w:rPr>
        <w:t>Liquide sucré provenant d’un arbre</w:t>
      </w:r>
    </w:p>
    <w:p>
      <w:pPr>
        <w:pStyle w:val="Normal"/>
        <w:numPr>
          <w:ilvl w:val="0"/>
          <w:numId w:val="10"/>
        </w:numPr>
        <w:tabs>
          <w:tab w:val="left" w:pos="180" w:leader="none"/>
        </w:tabs>
        <w:spacing w:lineRule="auto" w:line="276" w:before="113" w:after="0"/>
        <w:rPr/>
      </w:pPr>
      <w:r>
        <w:rPr>
          <w:rFonts w:ascii="Trebuchet MS" w:hAnsi="Trebuchet MS"/>
          <w:b/>
          <w:bCs/>
          <w:highlight w:val="cyan"/>
        </w:rPr>
        <w:t>Dessert du Québec fait de petites boules</w:t>
      </w:r>
    </w:p>
    <w:p>
      <w:pPr>
        <w:pStyle w:val="Normal"/>
        <w:numPr>
          <w:ilvl w:val="0"/>
          <w:numId w:val="10"/>
        </w:numPr>
        <w:tabs>
          <w:tab w:val="left" w:pos="180" w:leader="none"/>
        </w:tabs>
        <w:spacing w:lineRule="auto" w:line="276" w:before="113" w:after="0"/>
        <w:rPr/>
      </w:pPr>
      <w:r>
        <w:rPr>
          <w:rFonts w:ascii="Trebuchet MS" w:hAnsi="Trebuchet MS"/>
          <w:b/>
          <w:bCs/>
          <w:highlight w:val="yellow"/>
        </w:rPr>
        <w:t>Dessert du Québec ressemblant à un pain</w:t>
      </w:r>
    </w:p>
    <w:p>
      <w:pPr>
        <w:pStyle w:val="Normal"/>
        <w:numPr>
          <w:ilvl w:val="0"/>
          <w:numId w:val="10"/>
        </w:numPr>
        <w:tabs>
          <w:tab w:val="left" w:pos="180" w:leader="none"/>
        </w:tabs>
        <w:spacing w:lineRule="auto" w:line="276" w:before="113" w:after="0"/>
        <w:rPr/>
      </w:pPr>
      <w:r>
        <w:rPr>
          <w:rFonts w:ascii="Trebuchet MS" w:hAnsi="Trebuchet MS"/>
          <w:b/>
          <w:bCs/>
          <w:highlight w:val="magenta"/>
        </w:rPr>
        <w:t xml:space="preserve">Morceaux solides indésirables dans un mélange </w:t>
      </w:r>
    </w:p>
    <w:p>
      <w:pPr>
        <w:pStyle w:val="Normal"/>
        <w:numPr>
          <w:ilvl w:val="0"/>
          <w:numId w:val="10"/>
        </w:numPr>
        <w:tabs>
          <w:tab w:val="left" w:pos="180" w:leader="none"/>
        </w:tabs>
        <w:spacing w:lineRule="auto" w:line="276" w:before="113" w:after="0"/>
        <w:rPr/>
      </w:pPr>
      <w:r>
        <w:rPr>
          <w:rFonts w:ascii="Trebuchet MS" w:hAnsi="Trebuchet MS"/>
          <w:b/>
          <w:bCs/>
          <w:highlight w:val="yellow"/>
        </w:rPr>
        <w:t>Objets ronds</w:t>
      </w:r>
    </w:p>
    <w:p>
      <w:pPr>
        <w:pStyle w:val="Normal"/>
        <w:tabs>
          <w:tab w:val="left" w:pos="180" w:leader="none"/>
        </w:tabs>
        <w:spacing w:lineRule="auto" w:line="480" w:before="113" w:after="0"/>
        <w:jc w:val="both"/>
        <w:rPr>
          <w:rFonts w:ascii="Trebuchet MS" w:hAnsi="Trebuchet MS"/>
          <w:b/>
          <w:b/>
          <w:bCs/>
          <w:highlight w:val="yellow"/>
        </w:rPr>
      </w:pPr>
      <w:r>
        <w:rPr>
          <w:rFonts w:ascii="Trebuchet MS" w:hAnsi="Trebuchet MS"/>
          <w:b/>
          <w:bCs/>
          <w:highlight w:val="yellow"/>
        </w:rPr>
      </w:r>
    </w:p>
    <w:p>
      <w:pPr>
        <w:pStyle w:val="Normal"/>
        <w:tabs>
          <w:tab w:val="left" w:pos="180" w:leader="none"/>
        </w:tabs>
        <w:spacing w:lineRule="auto" w:line="480"/>
        <w:jc w:val="both"/>
        <w:rPr>
          <w:rFonts w:ascii="Trebuchet MS" w:hAnsi="Trebuchet MS"/>
          <w:b/>
          <w:b/>
          <w:bCs/>
        </w:rPr>
      </w:pPr>
      <w:r>
        <w:rPr>
          <w:rFonts w:ascii="Trebuchet MS" w:hAnsi="Trebuchet MS"/>
          <w:b/>
          <w:bCs/>
        </w:rPr>
      </w:r>
    </w:p>
    <w:p>
      <w:pPr>
        <w:pStyle w:val="Normal"/>
        <w:jc w:val="both"/>
        <w:rPr>
          <w:rFonts w:ascii="Trebuchet MS" w:hAnsi="Trebuchet MS"/>
          <w:b/>
          <w:b/>
          <w:bCs/>
        </w:rPr>
      </w:pPr>
      <w:r>
        <w:rPr>
          <w:rFonts w:ascii="Trebuchet MS" w:hAnsi="Trebuchet MS"/>
          <w:b/>
          <w:bCs/>
        </w:rPr>
      </w:r>
      <w:r>
        <w:br w:type="page"/>
      </w:r>
    </w:p>
    <w:p>
      <w:pPr>
        <w:pStyle w:val="Normal"/>
        <w:spacing w:before="57" w:after="57"/>
        <w:jc w:val="both"/>
        <w:rPr>
          <w:rFonts w:ascii="Trebuchet MS" w:hAnsi="Trebuchet MS"/>
          <w:b/>
          <w:b/>
          <w:bCs/>
        </w:rPr>
      </w:pPr>
      <w:r>
        <w:rPr>
          <w:rFonts w:ascii="Trebuchet MS" w:hAnsi="Trebuchet MS"/>
          <w:b/>
          <w:bCs/>
        </w:rPr>
      </w:r>
    </w:p>
    <w:p>
      <w:pPr>
        <w:pStyle w:val="Normal"/>
        <w:numPr>
          <w:ilvl w:val="0"/>
          <w:numId w:val="11"/>
        </w:numPr>
        <w:spacing w:before="57" w:after="57"/>
        <w:jc w:val="both"/>
        <w:rPr/>
      </w:pPr>
      <w:r>
        <w:rPr>
          <w:rFonts w:ascii="Trebuchet MS" w:hAnsi="Trebuchet MS"/>
          <w:b/>
          <w:bCs/>
          <w:u w:val="single"/>
        </w:rPr>
        <w:t>Vrai ou Faux? Encercle la bonne réponse.</w:t>
      </w:r>
    </w:p>
    <w:p>
      <w:pPr>
        <w:pStyle w:val="Normal"/>
        <w:spacing w:before="57" w:after="57"/>
        <w:ind w:left="1080" w:hanging="0"/>
        <w:jc w:val="both"/>
        <w:rPr>
          <w:rFonts w:ascii="Trebuchet MS" w:hAnsi="Trebuchet MS"/>
          <w:b/>
          <w:b/>
          <w:bCs/>
        </w:rPr>
      </w:pPr>
      <w:r>
        <w:rPr>
          <w:rFonts w:ascii="Trebuchet MS" w:hAnsi="Trebuchet MS"/>
          <w:b/>
          <w:bCs/>
        </w:rPr>
      </w:r>
    </w:p>
    <w:p>
      <w:pPr>
        <w:pStyle w:val="Normal"/>
        <w:numPr>
          <w:ilvl w:val="1"/>
          <w:numId w:val="11"/>
        </w:numPr>
        <w:spacing w:before="114" w:after="114"/>
        <w:jc w:val="both"/>
        <w:rPr/>
      </w:pPr>
      <w:r>
        <w:rPr>
          <w:rFonts w:ascii="Trebuchet MS" w:hAnsi="Trebuchet MS"/>
        </w:rPr>
        <w:t>Dans le mélange des boules de pâte, il y a du sirop d’érable.</w:t>
      </w:r>
    </w:p>
    <w:p>
      <w:pPr>
        <w:pStyle w:val="Normal"/>
        <w:spacing w:before="114" w:after="114"/>
        <w:ind w:left="1800" w:hanging="0"/>
        <w:jc w:val="both"/>
        <w:rPr/>
      </w:pPr>
      <w:r>
        <w:rPr>
          <w:rFonts w:ascii="Trebuchet MS" w:hAnsi="Trebuchet MS"/>
        </w:rPr>
        <w:t>Vrai</w:t>
        <w:tab/>
        <w:tab/>
        <w:tab/>
        <w:tab/>
        <w:tab/>
        <w:tab/>
      </w:r>
      <w:r>
        <w:rPr>
          <w:rFonts w:ascii="Trebuchet MS" w:hAnsi="Trebuchet MS"/>
          <w:highlight w:val="yellow"/>
        </w:rPr>
        <w:t>Faux</w:t>
      </w:r>
    </w:p>
    <w:p>
      <w:pPr>
        <w:pStyle w:val="Normal"/>
        <w:spacing w:before="114" w:after="114"/>
        <w:ind w:left="1800" w:hanging="0"/>
        <w:jc w:val="both"/>
        <w:rPr>
          <w:rFonts w:ascii="Trebuchet MS" w:hAnsi="Trebuchet MS"/>
        </w:rPr>
      </w:pPr>
      <w:r>
        <w:rPr>
          <w:rFonts w:ascii="Trebuchet MS" w:hAnsi="Trebuchet MS"/>
        </w:rPr>
      </w:r>
    </w:p>
    <w:p>
      <w:pPr>
        <w:pStyle w:val="Normal"/>
        <w:numPr>
          <w:ilvl w:val="1"/>
          <w:numId w:val="11"/>
        </w:numPr>
        <w:spacing w:before="114" w:after="114"/>
        <w:jc w:val="both"/>
        <w:rPr/>
      </w:pPr>
      <w:r>
        <w:rPr>
          <w:rFonts w:ascii="Trebuchet MS" w:hAnsi="Trebuchet MS"/>
        </w:rPr>
        <w:t>Avec le mélange, il est possible de faire 16 boules.</w:t>
      </w:r>
    </w:p>
    <w:p>
      <w:pPr>
        <w:pStyle w:val="Normal"/>
        <w:spacing w:before="114" w:after="114"/>
        <w:ind w:left="1800" w:hanging="0"/>
        <w:jc w:val="both"/>
        <w:rPr/>
      </w:pPr>
      <w:r>
        <w:rPr>
          <w:rFonts w:ascii="Trebuchet MS" w:hAnsi="Trebuchet MS"/>
          <w:highlight w:val="yellow"/>
        </w:rPr>
        <w:t>Vrai</w:t>
      </w:r>
      <w:r>
        <w:rPr>
          <w:rFonts w:ascii="Trebuchet MS" w:hAnsi="Trebuchet MS"/>
        </w:rPr>
        <w:tab/>
        <w:tab/>
        <w:tab/>
        <w:tab/>
        <w:tab/>
        <w:tab/>
        <w:t>Faux</w:t>
      </w:r>
    </w:p>
    <w:p>
      <w:pPr>
        <w:pStyle w:val="Normal"/>
        <w:spacing w:before="114" w:after="114"/>
        <w:ind w:left="1800" w:hanging="0"/>
        <w:jc w:val="both"/>
        <w:rPr>
          <w:rFonts w:ascii="Trebuchet MS" w:hAnsi="Trebuchet MS"/>
        </w:rPr>
      </w:pPr>
      <w:r>
        <w:rPr>
          <w:rFonts w:ascii="Trebuchet MS" w:hAnsi="Trebuchet MS"/>
        </w:rPr>
      </w:r>
    </w:p>
    <w:p>
      <w:pPr>
        <w:pStyle w:val="Normal"/>
        <w:numPr>
          <w:ilvl w:val="1"/>
          <w:numId w:val="11"/>
        </w:numPr>
        <w:spacing w:before="114" w:after="114"/>
        <w:jc w:val="both"/>
        <w:rPr/>
      </w:pPr>
      <w:r>
        <w:rPr>
          <w:rFonts w:ascii="Trebuchet MS" w:hAnsi="Trebuchet MS"/>
        </w:rPr>
        <w:t>La recette est, selon l’homme, très difficile.</w:t>
      </w:r>
    </w:p>
    <w:p>
      <w:pPr>
        <w:pStyle w:val="Normal"/>
        <w:spacing w:before="114" w:after="114"/>
        <w:ind w:left="1800" w:hanging="0"/>
        <w:jc w:val="both"/>
        <w:rPr/>
      </w:pPr>
      <w:r>
        <w:rPr>
          <w:rFonts w:ascii="Trebuchet MS" w:hAnsi="Trebuchet MS"/>
        </w:rPr>
        <w:t>Vrai</w:t>
        <w:tab/>
        <w:tab/>
        <w:tab/>
        <w:tab/>
        <w:tab/>
        <w:tab/>
      </w:r>
      <w:r>
        <w:rPr>
          <w:rFonts w:ascii="Trebuchet MS" w:hAnsi="Trebuchet MS"/>
          <w:highlight w:val="yellow"/>
        </w:rPr>
        <w:t>Faux</w:t>
      </w:r>
    </w:p>
    <w:p>
      <w:pPr>
        <w:pStyle w:val="Normal"/>
        <w:spacing w:before="114" w:after="114"/>
        <w:ind w:left="1080" w:hanging="0"/>
        <w:jc w:val="both"/>
        <w:rPr>
          <w:rFonts w:ascii="Trebuchet MS" w:hAnsi="Trebuchet MS"/>
        </w:rPr>
      </w:pPr>
      <w:r>
        <w:rPr>
          <w:rFonts w:ascii="Trebuchet MS" w:hAnsi="Trebuchet MS"/>
        </w:rPr>
      </w:r>
    </w:p>
    <w:p>
      <w:pPr>
        <w:pStyle w:val="Normal"/>
        <w:numPr>
          <w:ilvl w:val="1"/>
          <w:numId w:val="11"/>
        </w:numPr>
        <w:spacing w:before="114" w:after="114"/>
        <w:jc w:val="both"/>
        <w:rPr/>
      </w:pPr>
      <w:r>
        <w:rPr>
          <w:rFonts w:ascii="Trebuchet MS" w:hAnsi="Trebuchet MS"/>
        </w:rPr>
        <w:t>Les grands-pères au sirop sont cuits dans une poêle.</w:t>
      </w:r>
    </w:p>
    <w:p>
      <w:pPr>
        <w:pStyle w:val="Normal"/>
        <w:tabs>
          <w:tab w:val="left" w:pos="180" w:leader="none"/>
        </w:tabs>
        <w:spacing w:lineRule="auto" w:line="480" w:before="114" w:after="114"/>
        <w:ind w:left="2610" w:hanging="0"/>
        <w:jc w:val="both"/>
        <w:rPr/>
      </w:pPr>
      <w:r>
        <w:rPr>
          <w:rFonts w:cs="Trebuchet MS" w:ascii="Trebuchet MS" w:hAnsi="Trebuchet MS"/>
        </w:rPr>
        <w:t xml:space="preserve">  </w:t>
      </w:r>
      <w:r>
        <w:rPr>
          <w:rFonts w:cs="Trebuchet MS" w:ascii="Trebuchet MS" w:hAnsi="Trebuchet MS"/>
        </w:rPr>
        <w:tab/>
        <w:tab/>
        <w:t xml:space="preserve">    Vrai</w:t>
        <w:tab/>
        <w:t xml:space="preserve">       </w:t>
        <w:tab/>
        <w:tab/>
        <w:tab/>
        <w:tab/>
        <w:tab/>
        <w:t xml:space="preserve">     </w:t>
      </w:r>
      <w:r>
        <w:rPr>
          <w:rFonts w:cs="Trebuchet MS" w:ascii="Trebuchet MS" w:hAnsi="Trebuchet MS"/>
          <w:highlight w:val="yellow"/>
        </w:rPr>
        <w:t xml:space="preserve">    Faux</w:t>
      </w:r>
    </w:p>
    <w:p>
      <w:pPr>
        <w:pStyle w:val="Normal"/>
        <w:tabs>
          <w:tab w:val="left" w:pos="180" w:leader="none"/>
        </w:tabs>
        <w:spacing w:lineRule="auto" w:line="480" w:before="114" w:after="114"/>
        <w:ind w:left="90" w:hanging="0"/>
        <w:jc w:val="both"/>
        <w:rPr>
          <w:rFonts w:ascii="Trebuchet MS" w:hAnsi="Trebuchet MS" w:cs="Trebuchet MS"/>
        </w:rPr>
      </w:pPr>
      <w:r>
        <w:rPr>
          <w:rFonts w:cs="Trebuchet MS" w:ascii="Trebuchet MS" w:hAnsi="Trebuchet MS"/>
        </w:rPr>
      </w:r>
    </w:p>
    <w:p>
      <w:pPr>
        <w:pStyle w:val="Normal"/>
        <w:numPr>
          <w:ilvl w:val="0"/>
          <w:numId w:val="11"/>
        </w:numPr>
        <w:spacing w:before="114" w:after="114"/>
        <w:jc w:val="both"/>
        <w:rPr/>
      </w:pPr>
      <w:r>
        <w:rPr>
          <w:rFonts w:ascii="Trebuchet MS" w:hAnsi="Trebuchet MS"/>
          <w:b/>
          <w:bCs/>
          <w:u w:val="single"/>
        </w:rPr>
        <w:t>Encercle la bonne réponse.</w:t>
      </w:r>
    </w:p>
    <w:p>
      <w:pPr>
        <w:pStyle w:val="Normal"/>
        <w:spacing w:before="114" w:after="114"/>
        <w:ind w:left="720" w:hanging="0"/>
        <w:jc w:val="both"/>
        <w:rPr>
          <w:rFonts w:ascii="Trebuchet MS" w:hAnsi="Trebuchet MS"/>
        </w:rPr>
      </w:pPr>
      <w:r>
        <w:rPr>
          <w:rFonts w:ascii="Trebuchet MS" w:hAnsi="Trebuchet MS"/>
        </w:rPr>
      </w:r>
    </w:p>
    <w:p>
      <w:pPr>
        <w:pStyle w:val="Normal"/>
        <w:numPr>
          <w:ilvl w:val="1"/>
          <w:numId w:val="11"/>
        </w:numPr>
        <w:spacing w:before="114" w:after="114"/>
        <w:jc w:val="both"/>
        <w:rPr/>
      </w:pPr>
      <w:r>
        <w:rPr>
          <w:rFonts w:ascii="Trebuchet MS" w:hAnsi="Trebuchet MS"/>
        </w:rPr>
        <w:t xml:space="preserve"> </w:t>
      </w:r>
      <w:r>
        <w:rPr>
          <w:rFonts w:ascii="Trebuchet MS" w:hAnsi="Trebuchet MS"/>
        </w:rPr>
        <w:t>Il y a combien d’étapes dans la recette?</w:t>
      </w:r>
    </w:p>
    <w:p>
      <w:pPr>
        <w:pStyle w:val="Normal"/>
        <w:numPr>
          <w:ilvl w:val="2"/>
          <w:numId w:val="11"/>
        </w:numPr>
        <w:spacing w:before="114" w:after="114"/>
        <w:jc w:val="both"/>
        <w:rPr/>
      </w:pPr>
      <w:r>
        <w:rPr>
          <w:rFonts w:ascii="Trebuchet MS" w:hAnsi="Trebuchet MS"/>
        </w:rPr>
        <w:t>6</w:t>
      </w:r>
    </w:p>
    <w:p>
      <w:pPr>
        <w:pStyle w:val="Normal"/>
        <w:numPr>
          <w:ilvl w:val="2"/>
          <w:numId w:val="11"/>
        </w:numPr>
        <w:spacing w:before="114" w:after="114"/>
        <w:jc w:val="both"/>
        <w:rPr/>
      </w:pPr>
      <w:r>
        <w:rPr>
          <w:rFonts w:ascii="Trebuchet MS" w:hAnsi="Trebuchet MS"/>
          <w:highlight w:val="yellow"/>
        </w:rPr>
        <w:t>8</w:t>
      </w:r>
    </w:p>
    <w:p>
      <w:pPr>
        <w:pStyle w:val="Normal"/>
        <w:numPr>
          <w:ilvl w:val="2"/>
          <w:numId w:val="11"/>
        </w:numPr>
        <w:spacing w:before="114" w:after="114"/>
        <w:jc w:val="both"/>
        <w:rPr/>
      </w:pPr>
      <w:r>
        <w:rPr>
          <w:rFonts w:ascii="Trebuchet MS" w:hAnsi="Trebuchet MS"/>
        </w:rPr>
        <w:t>10</w:t>
      </w:r>
    </w:p>
    <w:p>
      <w:pPr>
        <w:pStyle w:val="Normal"/>
        <w:spacing w:before="114" w:after="114"/>
        <w:ind w:left="1440" w:hanging="0"/>
        <w:jc w:val="both"/>
        <w:rPr>
          <w:rFonts w:ascii="Trebuchet MS" w:hAnsi="Trebuchet MS"/>
        </w:rPr>
      </w:pPr>
      <w:r>
        <w:rPr>
          <w:rFonts w:ascii="Trebuchet MS" w:hAnsi="Trebuchet MS"/>
        </w:rPr>
      </w:r>
    </w:p>
    <w:p>
      <w:pPr>
        <w:pStyle w:val="Normal"/>
        <w:numPr>
          <w:ilvl w:val="1"/>
          <w:numId w:val="11"/>
        </w:numPr>
        <w:spacing w:before="114" w:after="114"/>
        <w:jc w:val="both"/>
        <w:rPr/>
      </w:pPr>
      <w:r>
        <w:rPr>
          <w:rFonts w:ascii="Trebuchet MS" w:hAnsi="Trebuchet MS"/>
        </w:rPr>
        <w:t>Qui est l’intrus dans la recette ?</w:t>
      </w:r>
    </w:p>
    <w:p>
      <w:pPr>
        <w:pStyle w:val="Normal"/>
        <w:numPr>
          <w:ilvl w:val="2"/>
          <w:numId w:val="11"/>
        </w:numPr>
        <w:spacing w:before="114" w:after="114"/>
        <w:jc w:val="both"/>
        <w:rPr/>
      </w:pPr>
      <w:r>
        <w:rPr>
          <w:rFonts w:ascii="Trebuchet MS" w:hAnsi="Trebuchet MS"/>
        </w:rPr>
        <w:t>Du sirop d’érable</w:t>
      </w:r>
    </w:p>
    <w:p>
      <w:pPr>
        <w:pStyle w:val="Normal"/>
        <w:numPr>
          <w:ilvl w:val="2"/>
          <w:numId w:val="11"/>
        </w:numPr>
        <w:spacing w:before="114" w:after="114"/>
        <w:jc w:val="both"/>
        <w:rPr/>
      </w:pPr>
      <w:r>
        <w:rPr>
          <w:rFonts w:ascii="Trebuchet MS" w:hAnsi="Trebuchet MS"/>
        </w:rPr>
        <w:t>De la poudre à pâte</w:t>
      </w:r>
    </w:p>
    <w:p>
      <w:pPr>
        <w:pStyle w:val="Normal"/>
        <w:numPr>
          <w:ilvl w:val="2"/>
          <w:numId w:val="11"/>
        </w:numPr>
        <w:tabs>
          <w:tab w:val="left" w:pos="1819" w:leader="none"/>
        </w:tabs>
        <w:spacing w:lineRule="auto" w:line="480" w:before="114" w:after="114"/>
        <w:jc w:val="both"/>
        <w:rPr/>
      </w:pPr>
      <w:r>
        <w:rPr>
          <w:rFonts w:cs="Trebuchet MS" w:ascii="Trebuchet MS" w:hAnsi="Trebuchet MS"/>
          <w:highlight w:val="yellow"/>
        </w:rPr>
        <w:t xml:space="preserve"> </w:t>
      </w:r>
      <w:r>
        <w:rPr>
          <w:rFonts w:cs="Trebuchet MS" w:ascii="Trebuchet MS" w:hAnsi="Trebuchet MS"/>
          <w:highlight w:val="yellow"/>
        </w:rPr>
        <w:t>Du café</w:t>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both"/>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center"/>
        <w:rPr>
          <w:rFonts w:ascii="Trebuchet MS" w:hAnsi="Trebuchet MS" w:cs="Trebuchet MS"/>
        </w:rPr>
      </w:pPr>
      <w:r>
        <w:rPr>
          <w:rFonts w:cs="Trebuchet MS" w:ascii="Trebuchet MS" w:hAnsi="Trebuchet MS"/>
        </w:rPr>
      </w:r>
    </w:p>
    <w:p>
      <w:pPr>
        <w:pStyle w:val="Normal"/>
        <w:tabs>
          <w:tab w:val="left" w:pos="1819" w:leader="none"/>
        </w:tabs>
        <w:spacing w:lineRule="auto" w:line="480" w:before="114" w:after="114"/>
        <w:ind w:left="1440" w:hanging="0"/>
        <w:jc w:val="center"/>
        <w:rPr>
          <w:rFonts w:ascii="Trebuchet MS" w:hAnsi="Trebuchet MS" w:cs="Trebuchet MS"/>
        </w:rPr>
      </w:pPr>
      <w:r>
        <w:rPr>
          <w:rFonts w:cs="Trebuchet MS" w:ascii="Trebuchet MS" w:hAnsi="Trebuchet MS"/>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sectPr>
          <w:type w:val="continuous"/>
          <w:pgSz w:w="12240" w:h="15840"/>
          <w:pgMar w:left="1410" w:right="1417" w:header="720" w:top="1417" w:footer="720" w:bottom="1417" w:gutter="0"/>
          <w:cols w:num="2" w:space="0" w:equalWidth="true" w:sep="false"/>
          <w:formProt w:val="false"/>
          <w:textDirection w:val="lrTb"/>
          <w:docGrid w:type="default" w:linePitch="240" w:charSpace="0"/>
        </w:sectPr>
      </w:pP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rFonts w:ascii="Trebuchet MS" w:hAnsi="Trebuchet MS" w:eastAsia="Ubuntu" w:cs="Ubuntu"/>
          <w:b/>
          <w:b/>
          <w:sz w:val="36"/>
          <w:szCs w:val="36"/>
        </w:rPr>
      </w:pPr>
      <w:r>
        <w:rPr>
          <w:rFonts w:eastAsia="Ubuntu" w:cs="Ubuntu" w:ascii="Trebuchet MS" w:hAnsi="Trebuchet MS"/>
          <w:b/>
          <w:sz w:val="36"/>
          <w:szCs w:val="36"/>
        </w:rPr>
      </w:r>
    </w:p>
    <w:p>
      <w:pPr>
        <w:pStyle w:val="Normal"/>
        <w:tabs>
          <w:tab w:val="left" w:pos="180" w:leader="none"/>
        </w:tabs>
        <w:spacing w:lineRule="auto" w:line="480"/>
        <w:ind w:left="180" w:hanging="90"/>
        <w:jc w:val="center"/>
        <w:rPr/>
      </w:pPr>
      <w:r>
        <w:rPr>
          <w:rFonts w:eastAsia="Ubuntu" w:cs="Ubuntu" w:ascii="Trebuchet MS" w:hAnsi="Trebuchet MS"/>
          <w:b/>
          <w:sz w:val="36"/>
          <w:szCs w:val="36"/>
        </w:rPr>
        <w:t>ANNEXES POUR LE PROFESSEUR</w:t>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19" w:leader="none"/>
        </w:tabs>
        <w:spacing w:lineRule="auto" w:line="480" w:before="114" w:after="114"/>
        <w:rPr/>
      </w:pPr>
      <w:r>
        <w:rPr/>
      </w:r>
    </w:p>
    <w:p>
      <w:pPr>
        <w:pStyle w:val="Normal"/>
        <w:tabs>
          <w:tab w:val="left" w:pos="180" w:leader="none"/>
        </w:tabs>
        <w:spacing w:lineRule="auto" w:line="480"/>
        <w:jc w:val="center"/>
        <w:rPr>
          <w:rFonts w:ascii="Trebuchet MS" w:hAnsi="Trebuchet MS" w:eastAsia="Ubuntu" w:cs="Ubuntu"/>
          <w:b/>
          <w:b/>
          <w:bCs/>
          <w:sz w:val="28"/>
          <w:szCs w:val="28"/>
        </w:rPr>
      </w:pPr>
      <w:r>
        <w:rPr>
          <w:rFonts w:eastAsia="Ubuntu" w:cs="Ubuntu" w:ascii="Trebuchet MS" w:hAnsi="Trebuchet MS"/>
          <w:b/>
          <w:bCs/>
          <w:sz w:val="28"/>
          <w:szCs w:val="28"/>
        </w:rPr>
        <w:t>ANNEXE POUR LE PROFESSEUR 1</w:t>
      </w:r>
    </w:p>
    <w:p>
      <w:pPr>
        <w:pStyle w:val="Normal"/>
        <w:tabs>
          <w:tab w:val="left" w:pos="1819" w:leader="none"/>
        </w:tabs>
        <w:spacing w:lineRule="auto" w:line="480" w:before="114" w:after="114"/>
        <w:jc w:val="center"/>
        <w:rPr/>
      </w:pPr>
      <w:r>
        <w:rPr/>
        <w:t>GRANDS-PÈRES AU SIROP D’ÉRABLE</w:t>
      </w:r>
    </w:p>
    <w:p>
      <w:pPr>
        <w:pStyle w:val="Normal"/>
        <w:spacing w:lineRule="auto" w:line="360"/>
        <w:jc w:val="center"/>
        <w:rPr>
          <w:rFonts w:ascii="Trebuchet MS" w:hAnsi="Trebuchet MS" w:eastAsia="Ubuntu" w:cs="Ubuntu"/>
          <w:b/>
          <w:b/>
        </w:rPr>
      </w:pPr>
      <w:r>
        <w:rPr/>
        <mc:AlternateContent>
          <mc:Choice Requires="wps">
            <w:drawing>
              <wp:inline distT="0" distB="0" distL="0" distR="0">
                <wp:extent cx="4869180" cy="3637280"/>
                <wp:effectExtent l="0" t="0" r="0" b="0"/>
                <wp:docPr id="7" name="Picture 1"/>
                <a:graphic xmlns:a="http://schemas.openxmlformats.org/drawingml/2006/main">
                  <a:graphicData uri="http://schemas.openxmlformats.org/drawingml/2006/picture">
                    <pic:pic xmlns:pic="http://schemas.openxmlformats.org/drawingml/2006/picture">
                      <pic:nvPicPr>
                        <pic:cNvPr id="0" name="Picture 1" descr=""/>
                        <pic:cNvPicPr/>
                      </pic:nvPicPr>
                      <pic:blipFill>
                        <a:blip r:embed="rId8"/>
                        <a:stretch/>
                      </pic:blipFill>
                      <pic:spPr>
                        <a:xfrm>
                          <a:off x="0" y="0"/>
                          <a:ext cx="4868640" cy="3636720"/>
                        </a:xfrm>
                        <a:prstGeom prst="rect">
                          <a:avLst/>
                        </a:prstGeom>
                        <a:ln w="88920">
                          <a:solidFill>
                            <a:srgbClr val="ffc000"/>
                          </a:solidFill>
                          <a:miter/>
                        </a:ln>
                        <a:effectLst>
                          <a:outerShdw algn="tl" blurRad="55000" dir="5400000" dist="17640" rotWithShape="0">
                            <a:srgbClr val="000000">
                              <a:alpha val="40000"/>
                            </a:srgbClr>
                          </a:outerShdw>
                        </a:effectLst>
                        <a:scene3d>
                          <a:camera prst="orthographicFront"/>
                          <a:lightRig dir="t" rig="twoPt">
                            <a:rot lat="0" lon="0" rev="7200000"/>
                          </a:lightRig>
                        </a:scene3d>
                        <a:sp3d>
                          <a:bevelT w="25400" h="19050"/>
                          <a:contourClr>
                            <a:srgbClr val="ffffff"/>
                          </a:contourClr>
                        </a:sp3d>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 stroked="t" style="position:absolute;margin-left:0pt;margin-top:-286.4pt;width:383.3pt;height:286.3pt;mso-position-vertical:top" type="shapetype_75">
                <v:imagedata r:id="rId8" o:detectmouseclick="t"/>
                <w10:wrap type="none"/>
                <v:stroke color="#ffc000" weight="88920" joinstyle="miter" endcap="flat"/>
                <v:shadow on="t" obscured="f" color="black"/>
              </v:shape>
            </w:pict>
          </mc:Fallback>
        </mc:AlternateContent>
      </w:r>
    </w:p>
    <w:p>
      <w:pPr>
        <w:pStyle w:val="Normal"/>
        <w:spacing w:lineRule="auto" w:line="360"/>
        <w:jc w:val="both"/>
        <w:rPr>
          <w:rFonts w:ascii="Trebuchet MS" w:hAnsi="Trebuchet MS" w:eastAsia="Ubuntu" w:cs="Ubuntu"/>
          <w:b/>
          <w:b/>
        </w:rPr>
      </w:pPr>
      <w:r>
        <w:rPr>
          <w:rFonts w:eastAsia="Ubuntu" w:cs="Ubuntu" w:ascii="Trebuchet MS" w:hAnsi="Trebuchet MS"/>
          <w:b/>
        </w:rPr>
      </w:r>
    </w:p>
    <w:p>
      <w:pPr>
        <w:pStyle w:val="Normal"/>
        <w:spacing w:lineRule="auto" w:line="360"/>
        <w:jc w:val="both"/>
        <w:rPr>
          <w:rFonts w:ascii="Trebuchet MS" w:hAnsi="Trebuchet MS" w:eastAsia="Ubuntu" w:cs="Ubuntu"/>
        </w:rPr>
      </w:pPr>
      <w:r>
        <w:rPr>
          <w:rFonts w:eastAsia="Ubuntu" w:cs="Ubuntu" w:ascii="Trebuchet MS" w:hAnsi="Trebuchet MS"/>
          <w:b/>
        </w:rPr>
        <w:t>Les Grands-pères</w:t>
      </w:r>
      <w:r>
        <w:rPr>
          <w:rFonts w:eastAsia="Ubuntu" w:cs="Ubuntu" w:ascii="Trebuchet MS" w:hAnsi="Trebuchet MS"/>
        </w:rPr>
        <w:t xml:space="preserve"> canadiens constituent un dessert riche en sucre. Au Québec, </w:t>
      </w:r>
      <w:r>
        <w:rPr>
          <w:rFonts w:eastAsia="Ubuntu" w:cs="Ubuntu" w:ascii="Trebuchet MS" w:hAnsi="Trebuchet MS"/>
          <w:b/>
        </w:rPr>
        <w:t>le sirop d’érable</w:t>
      </w:r>
      <w:r>
        <w:rPr>
          <w:rFonts w:eastAsia="Ubuntu" w:cs="Ubuntu" w:ascii="Trebuchet MS" w:hAnsi="Trebuchet MS"/>
        </w:rPr>
        <w:t xml:space="preserve"> entre dans la composition des plus classiques, mais on retrouve quelques variantes telles que : </w:t>
      </w:r>
      <w:r>
        <w:rPr>
          <w:rFonts w:eastAsia="Ubuntu" w:cs="Ubuntu" w:ascii="Trebuchet MS" w:hAnsi="Trebuchet MS"/>
          <w:b/>
        </w:rPr>
        <w:t>aux bleuets</w:t>
      </w:r>
      <w:r>
        <w:rPr>
          <w:rFonts w:eastAsia="Ubuntu" w:cs="Ubuntu" w:ascii="Trebuchet MS" w:hAnsi="Trebuchet MS"/>
        </w:rPr>
        <w:t xml:space="preserve">, aux pommes, au caramel, avec des noix, des raisins, etc. À ce jour, l’origine du nom de ce dessert demeure incertaine. Cela viendrait du fait que les grands-pères n’avaient plus de dents et que ce plat est particulièrement facile à manger et que la pâte toute « fripée » rappelait leurs traits. Une autre version prétend que la recette est d’abord acadienne, </w:t>
      </w:r>
      <w:r>
        <w:rPr>
          <w:rFonts w:eastAsia="Ubuntu" w:cs="Ubuntu" w:ascii="Trebuchet MS" w:hAnsi="Trebuchet MS"/>
          <w:i/>
          <w:iCs/>
        </w:rPr>
        <w:t>Grandfather’s Dumpling</w:t>
      </w:r>
      <w:r>
        <w:rPr>
          <w:rFonts w:eastAsia="Ubuntu" w:cs="Ubuntu" w:ascii="Trebuchet MS" w:hAnsi="Trebuchet MS"/>
        </w:rPr>
        <w:t xml:space="preserve"> dont le nom fut francisé par Grands-pères dans le sirop au lieu des Pâtes du grand-père; les « dumplings » étaient cuites par le grand-père, trop âgé pour fournir </w:t>
      </w:r>
      <w:r>
        <w:rPr>
          <w:rFonts w:eastAsia="Ubuntu" w:cs="Ubuntu" w:ascii="Trebuchet MS" w:hAnsi="Trebuchet MS"/>
          <w:b/>
        </w:rPr>
        <w:t>la chaufferie</w:t>
      </w:r>
      <w:r>
        <w:rPr>
          <w:rFonts w:eastAsia="Ubuntu" w:cs="Ubuntu" w:ascii="Trebuchet MS" w:hAnsi="Trebuchet MS"/>
        </w:rPr>
        <w:t>, et qu’on reléguait à brasser le sirop.</w:t>
      </w:r>
    </w:p>
    <w:p>
      <w:pPr>
        <w:pStyle w:val="Normal"/>
        <w:spacing w:lineRule="auto" w:line="360"/>
        <w:jc w:val="both"/>
        <w:rPr>
          <w:rFonts w:ascii="Trebuchet MS" w:hAnsi="Trebuchet MS" w:eastAsia="Ubuntu" w:cs="Ubuntu"/>
        </w:rPr>
      </w:pPr>
      <w:r>
        <w:rPr>
          <w:rFonts w:eastAsia="Ubuntu" w:cs="Ubuntu" w:ascii="Trebuchet MS" w:hAnsi="Trebuchet MS"/>
        </w:rPr>
      </w:r>
    </w:p>
    <w:p>
      <w:pPr>
        <w:pStyle w:val="Normal"/>
        <w:spacing w:lineRule="auto" w:line="360"/>
        <w:jc w:val="both"/>
        <w:rPr/>
      </w:pPr>
      <w:r>
        <w:rPr/>
        <w:t>Source :</w:t>
      </w:r>
    </w:p>
    <w:p>
      <w:pPr>
        <w:pStyle w:val="Normal"/>
        <w:spacing w:lineRule="auto" w:line="360"/>
        <w:jc w:val="both"/>
        <w:rPr/>
      </w:pPr>
      <w:r>
        <w:rPr/>
        <w:t>Saveurs canada. Grands-pères au sirop d’érable. Récupéré le 01 décembre 2016 sur le site :</w:t>
      </w:r>
    </w:p>
    <w:p>
      <w:pPr>
        <w:pStyle w:val="Normal"/>
        <w:jc w:val="both"/>
        <w:rPr>
          <w:rStyle w:val="LienInternet"/>
          <w:color w:val="000000"/>
          <w:u w:val="none"/>
        </w:rPr>
      </w:pPr>
      <w:bookmarkStart w:id="71" w:name="_GoBack"/>
      <w:bookmarkEnd w:id="71"/>
      <w:r>
        <w:rPr/>
        <w:t>http://www.saveurscanada.com/Grands-peres-au-sirop-d-erable-p-247-c-19_133.html#</w:t>
      </w:r>
    </w:p>
    <w:p>
      <w:pPr>
        <w:sectPr>
          <w:type w:val="continuous"/>
          <w:pgSz w:w="12240" w:h="15840"/>
          <w:pgMar w:left="1410" w:right="1417" w:header="720" w:top="1417" w:footer="720" w:bottom="1417" w:gutter="0"/>
          <w:formProt w:val="false"/>
          <w:textDirection w:val="lrTb"/>
          <w:docGrid w:type="default" w:linePitch="240" w:charSpace="0"/>
        </w:sectPr>
      </w:pPr>
    </w:p>
    <w:p>
      <w:pPr>
        <w:pStyle w:val="Normal"/>
        <w:jc w:val="both"/>
        <w:rPr/>
      </w:pPr>
      <w:r>
        <w:rPr/>
      </w:r>
    </w:p>
    <w:p>
      <w:pPr>
        <w:pStyle w:val="Normal"/>
        <w:tabs>
          <w:tab w:val="left" w:pos="1819" w:leader="none"/>
        </w:tabs>
        <w:spacing w:lineRule="auto" w:line="480" w:before="114" w:after="114"/>
        <w:rPr/>
      </w:pPr>
      <w:r>
        <w:rPr/>
      </w:r>
    </w:p>
    <w:sectPr>
      <w:type w:val="continuous"/>
      <w:pgSz w:w="12240" w:h="15840"/>
      <w:pgMar w:left="1410" w:right="1417" w:header="720" w:top="1417" w:footer="720" w:bottom="1417" w:gutter="0"/>
      <w:cols w:num="2" w:space="0" w:equalWidth="true" w:sep="false"/>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ahoma">
    <w:charset w:val="00"/>
    <w:family w:val="roman"/>
    <w:pitch w:val="variable"/>
  </w:font>
  <w:font w:name="Trebuchet M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 w:name="Courier New">
    <w:charset w:val="00"/>
    <w:family w:val="roman"/>
    <w:pitch w:val="variable"/>
  </w:font>
  <w:font w:name="KG Ten Thousand Reasons">
    <w:charset w:val="00"/>
    <w:family w:val="roman"/>
    <w:pitch w:val="variable"/>
  </w:font>
  <w:font w:name="Noto Sans Symbols">
    <w:charset w:val="00"/>
    <w:family w:val="roman"/>
    <w:pitch w:val="variable"/>
  </w:font>
  <w:font w:name="OpenSymbol">
    <w:altName w:val="Arial Unicode MS"/>
    <w:charset w:val="01"/>
    <w:family w:val="auto"/>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36" w:leader="none"/>
        <w:tab w:val="right" w:pos="9072" w:leader="none"/>
      </w:tabs>
      <w:jc w:val="right"/>
      <w:rPr/>
    </w:pPr>
    <w:r>
      <w:rPr/>
      <w:fldChar w:fldCharType="begin"/>
    </w:r>
    <w:r>
      <w:rPr/>
      <w:instrText> PAGE </w:instrText>
    </w:r>
    <w:r>
      <w:rPr/>
      <w:fldChar w:fldCharType="separate"/>
    </w:r>
    <w:r>
      <w:rPr/>
      <w:t>15</w:t>
    </w:r>
    <w:r>
      <w:rPr/>
      <w:fldChar w:fldCharType="end"/>
    </w:r>
  </w:p>
  <w:p>
    <w:pPr>
      <w:pStyle w:val="Contenudecadre"/>
      <w:jc w:val="center"/>
      <w:rPr/>
    </w:pPr>
    <w:r>
      <w:rPr>
        <w:rFonts w:ascii="Calibri" w:hAnsi="Calibri"/>
        <w:b/>
        <w:bCs/>
        <w:i/>
        <w:iCs/>
        <w:color w:val="FF6600"/>
        <w:sz w:val="20"/>
        <w:szCs w:val="20"/>
      </w:rPr>
      <w:t xml:space="preserve">DID-2964-10 </w:t>
    </w:r>
    <w:r>
      <w:rPr>
        <w:rFonts w:ascii="Calibri" w:hAnsi="Calibri"/>
        <w:b/>
        <w:bCs/>
        <w:i/>
        <w:iCs/>
        <w:color w:val="666666"/>
        <w:sz w:val="20"/>
        <w:szCs w:val="20"/>
      </w:rPr>
      <w:t xml:space="preserve">Des propos au quotidien </w:t>
    </w:r>
    <w:r>
      <w:rPr>
        <w:rFonts w:eastAsia="Calibri" w:cs="Calibri" w:ascii="Calibri" w:hAnsi="Calibri"/>
        <w:b/>
        <w:bCs/>
        <w:i/>
        <w:iCs/>
        <w:color w:val="333333"/>
        <w:sz w:val="20"/>
        <w:szCs w:val="20"/>
      </w:rPr>
      <w:t>Francisation, niveau 3</w:t>
    </w:r>
    <w:r>
      <w:rPr>
        <w:rFonts w:eastAsia="Calibri" w:cs="Calibri" w:ascii="Calibri" w:hAnsi="Calibri"/>
        <w:sz w:val="18"/>
        <w:szCs w:val="18"/>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36" w:leader="none"/>
        <w:tab w:val="right" w:pos="9072" w:leader="none"/>
      </w:tabs>
      <w:spacing w:before="720" w:after="0"/>
      <w:jc w:val="center"/>
      <w:rPr/>
    </w:pPr>
    <w:r>
      <w:rPr>
        <w:rFonts w:eastAsia="Calibri" w:cs="Calibri" w:ascii="Calibri" w:hAnsi="Calibri"/>
        <w:b/>
        <w:i/>
        <w:sz w:val="20"/>
        <w:szCs w:val="20"/>
      </w:rPr>
      <w:t xml:space="preserve">À vos fourchettes! </w:t>
    </w:r>
    <w:r>
      <w:rPr>
        <w:rFonts w:eastAsia="Noto Sans Symbols" w:cs="Noto Sans Symbols" w:ascii="Noto Sans Symbols" w:hAnsi="Noto Sans Symbols"/>
        <w:b/>
        <w:sz w:val="20"/>
        <w:szCs w:val="20"/>
      </w:rPr>
      <w:t>•</w:t>
    </w:r>
    <w:r>
      <w:rPr>
        <w:rFonts w:eastAsia="Calibri" w:cs="Calibri" w:ascii="Calibri" w:hAnsi="Calibri"/>
        <w:b/>
        <w:i/>
        <w:sz w:val="20"/>
        <w:szCs w:val="20"/>
      </w:rPr>
      <w:t xml:space="preserve"> Angelica, Olivier, Ingrid</w:t>
    </w:r>
  </w:p>
  <w:p>
    <w:pPr>
      <w:pStyle w:val="Normal"/>
      <w:tabs>
        <w:tab w:val="center" w:pos="4536" w:leader="none"/>
        <w:tab w:val="right" w:pos="9072" w:leader="none"/>
      </w:tabs>
      <w:jc w:val="cent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
      <w:lvlJc w:val="left"/>
      <w:pPr>
        <w:ind w:left="1440" w:hanging="-1080"/>
      </w:pPr>
      <w:rPr>
        <w:rFonts w:ascii="OpenSymbol" w:hAnsi="OpenSymbol" w:cs="OpenSymbol" w:hint="default"/>
        <w:u w:val="none"/>
        <w:rFonts w:cs="OpenSymbol"/>
      </w:rPr>
    </w:lvl>
    <w:lvl w:ilvl="2">
      <w:start w:val="1"/>
      <w:numFmt w:val="bullet"/>
      <w:lvlText w:val="-"/>
      <w:lvlJc w:val="left"/>
      <w:pPr>
        <w:ind w:left="2160" w:hanging="-1800"/>
      </w:pPr>
      <w:rPr>
        <w:rFonts w:ascii="OpenSymbol" w:hAnsi="OpenSymbol" w:cs="OpenSymbol" w:hint="default"/>
        <w:u w:val="none"/>
        <w:rFonts w:cs="OpenSymbol"/>
      </w:rPr>
    </w:lvl>
    <w:lvl w:ilvl="3">
      <w:start w:val="1"/>
      <w:numFmt w:val="bullet"/>
      <w:lvlText w:val="-"/>
      <w:lvlJc w:val="left"/>
      <w:pPr>
        <w:ind w:left="2880" w:hanging="-2520"/>
      </w:pPr>
      <w:rPr>
        <w:rFonts w:ascii="OpenSymbol" w:hAnsi="OpenSymbol" w:cs="OpenSymbol" w:hint="default"/>
        <w:u w:val="none"/>
        <w:rFonts w:cs="OpenSymbol"/>
      </w:rPr>
    </w:lvl>
    <w:lvl w:ilvl="4">
      <w:start w:val="1"/>
      <w:numFmt w:val="bullet"/>
      <w:lvlText w:val="-"/>
      <w:lvlJc w:val="left"/>
      <w:pPr>
        <w:ind w:left="3600" w:hanging="-3240"/>
      </w:pPr>
      <w:rPr>
        <w:rFonts w:ascii="OpenSymbol" w:hAnsi="OpenSymbol" w:cs="OpenSymbol" w:hint="default"/>
        <w:u w:val="none"/>
        <w:rFonts w:cs="OpenSymbol"/>
      </w:rPr>
    </w:lvl>
    <w:lvl w:ilvl="5">
      <w:start w:val="1"/>
      <w:numFmt w:val="bullet"/>
      <w:lvlText w:val="-"/>
      <w:lvlJc w:val="left"/>
      <w:pPr>
        <w:ind w:left="4320" w:hanging="-3960"/>
      </w:pPr>
      <w:rPr>
        <w:rFonts w:ascii="OpenSymbol" w:hAnsi="OpenSymbol" w:cs="OpenSymbol" w:hint="default"/>
        <w:u w:val="none"/>
        <w:rFonts w:cs="OpenSymbol"/>
      </w:rPr>
    </w:lvl>
    <w:lvl w:ilvl="6">
      <w:start w:val="1"/>
      <w:numFmt w:val="bullet"/>
      <w:lvlText w:val="-"/>
      <w:lvlJc w:val="left"/>
      <w:pPr>
        <w:ind w:left="5040" w:hanging="-4680"/>
      </w:pPr>
      <w:rPr>
        <w:rFonts w:ascii="OpenSymbol" w:hAnsi="OpenSymbol" w:cs="OpenSymbol" w:hint="default"/>
        <w:u w:val="none"/>
        <w:rFonts w:cs="OpenSymbol"/>
      </w:rPr>
    </w:lvl>
    <w:lvl w:ilvl="7">
      <w:start w:val="1"/>
      <w:numFmt w:val="bullet"/>
      <w:lvlText w:val="-"/>
      <w:lvlJc w:val="left"/>
      <w:pPr>
        <w:ind w:left="5760" w:hanging="-5400"/>
      </w:pPr>
      <w:rPr>
        <w:rFonts w:ascii="OpenSymbol" w:hAnsi="OpenSymbol" w:cs="OpenSymbol" w:hint="default"/>
        <w:u w:val="none"/>
        <w:rFonts w:cs="OpenSymbol"/>
      </w:rPr>
    </w:lvl>
    <w:lvl w:ilvl="8">
      <w:start w:val="1"/>
      <w:numFmt w:val="bullet"/>
      <w:lvlText w:val="-"/>
      <w:lvlJc w:val="left"/>
      <w:pPr>
        <w:ind w:left="6480" w:hanging="-6120"/>
      </w:pPr>
      <w:rPr>
        <w:rFonts w:ascii="OpenSymbol" w:hAnsi="OpenSymbol" w:cs="OpenSymbol" w:hint="default"/>
        <w:u w:val="none"/>
        <w:rFonts w:cs="OpenSymbol"/>
      </w:rPr>
    </w:lvl>
  </w:abstractNum>
  <w:abstractNum w:abstractNumId="2">
    <w:lvl w:ilvl="0">
      <w:start w:val="1"/>
      <w:numFmt w:val="bullet"/>
      <w:lvlText w:val=""/>
      <w:lvlJc w:val="left"/>
      <w:pPr>
        <w:ind w:left="720" w:hanging="-1080"/>
      </w:pPr>
      <w:rPr>
        <w:rFonts w:ascii="Symbol" w:hAnsi="Symbol" w:cs="Symbol" w:hint="default"/>
        <w:rFonts w:cs="Symbol"/>
      </w:rPr>
    </w:lvl>
    <w:lvl w:ilvl="1">
      <w:start w:val="1"/>
      <w:numFmt w:val="bullet"/>
      <w:lvlText w:val="-"/>
      <w:lvlJc w:val="left"/>
      <w:pPr>
        <w:ind w:left="1440" w:hanging="-2520"/>
      </w:pPr>
      <w:rPr>
        <w:rFonts w:ascii="Arial" w:hAnsi="Arial" w:cs="Arial" w:hint="default"/>
        <w:u w:val="none"/>
        <w:rFonts w:cs="Arial"/>
      </w:rPr>
    </w:lvl>
    <w:lvl w:ilvl="2">
      <w:start w:val="1"/>
      <w:numFmt w:val="bullet"/>
      <w:lvlText w:val="-"/>
      <w:lvlJc w:val="left"/>
      <w:pPr>
        <w:ind w:left="2160" w:hanging="-3960"/>
      </w:pPr>
      <w:rPr>
        <w:rFonts w:ascii="Arial" w:hAnsi="Arial" w:cs="Arial" w:hint="default"/>
        <w:u w:val="none"/>
        <w:rFonts w:cs="Arial"/>
      </w:rPr>
    </w:lvl>
    <w:lvl w:ilvl="3">
      <w:start w:val="1"/>
      <w:numFmt w:val="bullet"/>
      <w:lvlText w:val="-"/>
      <w:lvlJc w:val="left"/>
      <w:pPr>
        <w:ind w:left="2880" w:hanging="-5400"/>
      </w:pPr>
      <w:rPr>
        <w:rFonts w:ascii="Arial" w:hAnsi="Arial" w:cs="Arial" w:hint="default"/>
        <w:u w:val="none"/>
        <w:rFonts w:cs="Arial"/>
      </w:rPr>
    </w:lvl>
    <w:lvl w:ilvl="4">
      <w:start w:val="1"/>
      <w:numFmt w:val="bullet"/>
      <w:lvlText w:val="-"/>
      <w:lvlJc w:val="left"/>
      <w:pPr>
        <w:ind w:left="3600" w:hanging="-6840"/>
      </w:pPr>
      <w:rPr>
        <w:rFonts w:ascii="Arial" w:hAnsi="Arial" w:cs="Arial" w:hint="default"/>
        <w:u w:val="none"/>
        <w:rFonts w:cs="Arial"/>
      </w:rPr>
    </w:lvl>
    <w:lvl w:ilvl="5">
      <w:start w:val="1"/>
      <w:numFmt w:val="bullet"/>
      <w:lvlText w:val="-"/>
      <w:lvlJc w:val="left"/>
      <w:pPr>
        <w:ind w:left="4320" w:hanging="-8280"/>
      </w:pPr>
      <w:rPr>
        <w:rFonts w:ascii="Arial" w:hAnsi="Arial" w:cs="Arial" w:hint="default"/>
        <w:u w:val="none"/>
        <w:rFonts w:cs="Arial"/>
      </w:rPr>
    </w:lvl>
    <w:lvl w:ilvl="6">
      <w:start w:val="1"/>
      <w:numFmt w:val="bullet"/>
      <w:lvlText w:val="-"/>
      <w:lvlJc w:val="left"/>
      <w:pPr>
        <w:ind w:left="5040" w:hanging="-9720"/>
      </w:pPr>
      <w:rPr>
        <w:rFonts w:ascii="Arial" w:hAnsi="Arial" w:cs="Arial" w:hint="default"/>
        <w:u w:val="none"/>
        <w:rFonts w:cs="Arial"/>
      </w:rPr>
    </w:lvl>
    <w:lvl w:ilvl="7">
      <w:start w:val="1"/>
      <w:numFmt w:val="bullet"/>
      <w:lvlText w:val="-"/>
      <w:lvlJc w:val="left"/>
      <w:pPr>
        <w:ind w:left="5760" w:hanging="-11160"/>
      </w:pPr>
      <w:rPr>
        <w:rFonts w:ascii="Arial" w:hAnsi="Arial" w:cs="Arial" w:hint="default"/>
        <w:u w:val="none"/>
        <w:rFonts w:cs="Arial"/>
      </w:rPr>
    </w:lvl>
    <w:lvl w:ilvl="8">
      <w:start w:val="1"/>
      <w:numFmt w:val="bullet"/>
      <w:lvlText w:val="-"/>
      <w:lvlJc w:val="left"/>
      <w:pPr>
        <w:ind w:left="6480" w:hanging="-12600"/>
      </w:pPr>
      <w:rPr>
        <w:rFonts w:ascii="Arial" w:hAnsi="Arial" w:cs="Arial" w:hint="default"/>
        <w:u w:val="none"/>
        <w:rFonts w:cs="Arial"/>
      </w:rPr>
    </w:lvl>
  </w:abstractNum>
  <w:abstractNum w:abstractNumId="3">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decimal"/>
      <w:lvlText w:val="%1."/>
      <w:lvlJc w:val="left"/>
      <w:pPr>
        <w:tabs>
          <w:tab w:val="num" w:pos="810"/>
        </w:tabs>
        <w:ind w:left="810" w:hanging="360"/>
      </w:pPr>
    </w:lvl>
    <w:lvl w:ilvl="1">
      <w:start w:val="1"/>
      <w:numFmt w:val="decimal"/>
      <w:lvlText w:val="%2."/>
      <w:lvlJc w:val="left"/>
      <w:pPr>
        <w:tabs>
          <w:tab w:val="num" w:pos="1170"/>
        </w:tabs>
        <w:ind w:left="1170" w:hanging="360"/>
      </w:pPr>
    </w:lvl>
    <w:lvl w:ilvl="2">
      <w:start w:val="1"/>
      <w:numFmt w:val="decimal"/>
      <w:lvlText w:val="%3."/>
      <w:lvlJc w:val="left"/>
      <w:pPr>
        <w:tabs>
          <w:tab w:val="num" w:pos="1530"/>
        </w:tabs>
        <w:ind w:left="1530" w:hanging="360"/>
      </w:pPr>
    </w:lvl>
    <w:lvl w:ilvl="3">
      <w:start w:val="1"/>
      <w:numFmt w:val="decimal"/>
      <w:lvlText w:val="%4."/>
      <w:lvlJc w:val="left"/>
      <w:pPr>
        <w:tabs>
          <w:tab w:val="num" w:pos="1890"/>
        </w:tabs>
        <w:ind w:left="1890" w:hanging="360"/>
      </w:pPr>
    </w:lvl>
    <w:lvl w:ilvl="4">
      <w:start w:val="1"/>
      <w:numFmt w:val="decimal"/>
      <w:lvlText w:val="%5."/>
      <w:lvlJc w:val="left"/>
      <w:pPr>
        <w:tabs>
          <w:tab w:val="num" w:pos="2250"/>
        </w:tabs>
        <w:ind w:left="2250" w:hanging="360"/>
      </w:pPr>
    </w:lvl>
    <w:lvl w:ilvl="5">
      <w:start w:val="1"/>
      <w:numFmt w:val="decimal"/>
      <w:lvlText w:val="%6."/>
      <w:lvlJc w:val="left"/>
      <w:pPr>
        <w:tabs>
          <w:tab w:val="num" w:pos="2610"/>
        </w:tabs>
        <w:ind w:left="2610" w:hanging="360"/>
      </w:pPr>
    </w:lvl>
    <w:lvl w:ilvl="6">
      <w:start w:val="1"/>
      <w:numFmt w:val="decimal"/>
      <w:lvlText w:val="%7."/>
      <w:lvlJc w:val="left"/>
      <w:pPr>
        <w:tabs>
          <w:tab w:val="num" w:pos="2970"/>
        </w:tabs>
        <w:ind w:left="2970" w:hanging="360"/>
      </w:pPr>
    </w:lvl>
    <w:lvl w:ilvl="7">
      <w:start w:val="1"/>
      <w:numFmt w:val="decimal"/>
      <w:lvlText w:val="%8."/>
      <w:lvlJc w:val="left"/>
      <w:pPr>
        <w:tabs>
          <w:tab w:val="num" w:pos="3330"/>
        </w:tabs>
        <w:ind w:left="3330" w:hanging="360"/>
      </w:pPr>
    </w:lvl>
    <w:lvl w:ilvl="8">
      <w:start w:val="1"/>
      <w:numFmt w:val="decimal"/>
      <w:lvlText w:val="%9."/>
      <w:lvlJc w:val="left"/>
      <w:pPr>
        <w:tabs>
          <w:tab w:val="num" w:pos="3690"/>
        </w:tabs>
        <w:ind w:left="3690" w:hanging="360"/>
      </w:pPr>
    </w:lvl>
  </w:abstractNum>
  <w:abstractNum w:abstractNumId="6">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Wingdings" w:hAnsi="Wingdings" w:cs="Wingdings" w:hint="default"/>
        <w:rFonts w:cs="Wingdings"/>
      </w:rPr>
    </w:lvl>
    <w:lvl w:ilvl="2">
      <w:start w:val="1"/>
      <w:numFmt w:val="bullet"/>
      <w:lvlText w:val=""/>
      <w:lvlJc w:val="left"/>
      <w:pPr>
        <w:tabs>
          <w:tab w:val="num" w:pos="1440"/>
        </w:tabs>
        <w:ind w:left="1440" w:hanging="360"/>
      </w:pPr>
      <w:rPr>
        <w:rFonts w:ascii="Wingdings" w:hAnsi="Wingdings" w:cs="Wingdings" w:hint="default"/>
        <w:rFonts w:cs="Wingdings"/>
      </w:rPr>
    </w:lvl>
    <w:lvl w:ilvl="3">
      <w:start w:val="1"/>
      <w:numFmt w:val="bullet"/>
      <w:lvlText w:val=""/>
      <w:lvlJc w:val="left"/>
      <w:pPr>
        <w:tabs>
          <w:tab w:val="num" w:pos="1800"/>
        </w:tabs>
        <w:ind w:left="1800" w:hanging="360"/>
      </w:pPr>
      <w:rPr>
        <w:rFonts w:ascii="Wingdings" w:hAnsi="Wingdings" w:cs="Wingdings" w:hint="default"/>
        <w:rFonts w:cs="Wingdings"/>
      </w:rPr>
    </w:lvl>
    <w:lvl w:ilvl="4">
      <w:start w:val="1"/>
      <w:numFmt w:val="bullet"/>
      <w:lvlText w:val=""/>
      <w:lvlJc w:val="left"/>
      <w:pPr>
        <w:tabs>
          <w:tab w:val="num" w:pos="2160"/>
        </w:tabs>
        <w:ind w:left="2160" w:hanging="360"/>
      </w:pPr>
      <w:rPr>
        <w:rFonts w:ascii="Wingdings" w:hAnsi="Wingdings" w:cs="Wingdings" w:hint="default"/>
        <w:rFonts w:cs="Wingdings"/>
      </w:rPr>
    </w:lvl>
    <w:lvl w:ilvl="5">
      <w:start w:val="1"/>
      <w:numFmt w:val="bullet"/>
      <w:lvlText w:val=""/>
      <w:lvlJc w:val="left"/>
      <w:pPr>
        <w:tabs>
          <w:tab w:val="num" w:pos="2520"/>
        </w:tabs>
        <w:ind w:left="2520" w:hanging="360"/>
      </w:pPr>
      <w:rPr>
        <w:rFonts w:ascii="Wingdings" w:hAnsi="Wingdings" w:cs="Wingdings" w:hint="default"/>
        <w:rFonts w:cs="Wingdings"/>
      </w:rPr>
    </w:lvl>
    <w:lvl w:ilvl="6">
      <w:start w:val="1"/>
      <w:numFmt w:val="bullet"/>
      <w:lvlText w:val=""/>
      <w:lvlJc w:val="left"/>
      <w:pPr>
        <w:tabs>
          <w:tab w:val="num" w:pos="2880"/>
        </w:tabs>
        <w:ind w:left="2880" w:hanging="360"/>
      </w:pPr>
      <w:rPr>
        <w:rFonts w:ascii="Wingdings" w:hAnsi="Wingdings" w:cs="Wingdings" w:hint="default"/>
        <w:rFonts w:cs="Wingdings"/>
      </w:rPr>
    </w:lvl>
    <w:lvl w:ilvl="7">
      <w:start w:val="1"/>
      <w:numFmt w:val="bullet"/>
      <w:lvlText w:val=""/>
      <w:lvlJc w:val="left"/>
      <w:pPr>
        <w:tabs>
          <w:tab w:val="num" w:pos="3240"/>
        </w:tabs>
        <w:ind w:left="3240" w:hanging="360"/>
      </w:pPr>
      <w:rPr>
        <w:rFonts w:ascii="Wingdings" w:hAnsi="Wingdings" w:cs="Wingdings" w:hint="default"/>
        <w:rFonts w:cs="Wingdings"/>
      </w:rPr>
    </w:lvl>
    <w:lvl w:ilvl="8">
      <w:start w:val="1"/>
      <w:numFmt w:val="bullet"/>
      <w:lvlText w:val=""/>
      <w:lvlJc w:val="left"/>
      <w:pPr>
        <w:tabs>
          <w:tab w:val="num" w:pos="3600"/>
        </w:tabs>
        <w:ind w:left="3600" w:hanging="360"/>
      </w:pPr>
      <w:rPr>
        <w:rFonts w:ascii="Wingdings" w:hAnsi="Wingdings" w:cs="Wingdings" w:hint="default"/>
        <w:rFonts w:cs="Wingdings"/>
      </w:rPr>
    </w:lvl>
  </w:abstractNum>
  <w:abstractNum w:abstractNumId="7">
    <w:lvl w:ilvl="0">
      <w:start w:val="1"/>
      <w:numFmt w:val="bullet"/>
      <w:lvlText w:val=""/>
      <w:lvlJc w:val="left"/>
      <w:pPr>
        <w:tabs>
          <w:tab w:val="num" w:pos="795"/>
        </w:tabs>
        <w:ind w:left="795" w:hanging="360"/>
      </w:pPr>
      <w:rPr>
        <w:rFonts w:ascii="Wingdings" w:hAnsi="Wingdings" w:cs="Wingdings" w:hint="default"/>
        <w:rFonts w:cs="Wingdings"/>
      </w:rPr>
    </w:lvl>
    <w:lvl w:ilvl="1">
      <w:start w:val="1"/>
      <w:numFmt w:val="bullet"/>
      <w:lvlText w:val="◦"/>
      <w:lvlJc w:val="left"/>
      <w:pPr>
        <w:tabs>
          <w:tab w:val="num" w:pos="1155"/>
        </w:tabs>
        <w:ind w:left="1155" w:hanging="360"/>
      </w:pPr>
      <w:rPr>
        <w:rFonts w:ascii="OpenSymbol" w:hAnsi="OpenSymbol" w:cs="OpenSymbol" w:hint="default"/>
        <w:rFonts w:cs="OpenSymbol"/>
      </w:rPr>
    </w:lvl>
    <w:lvl w:ilvl="2">
      <w:start w:val="1"/>
      <w:numFmt w:val="bullet"/>
      <w:lvlText w:val="▪"/>
      <w:lvlJc w:val="left"/>
      <w:pPr>
        <w:tabs>
          <w:tab w:val="num" w:pos="1515"/>
        </w:tabs>
        <w:ind w:left="1515" w:hanging="360"/>
      </w:pPr>
      <w:rPr>
        <w:rFonts w:ascii="OpenSymbol" w:hAnsi="OpenSymbol" w:cs="OpenSymbol" w:hint="default"/>
        <w:rFonts w:cs="OpenSymbol"/>
      </w:rPr>
    </w:lvl>
    <w:lvl w:ilvl="3">
      <w:start w:val="1"/>
      <w:numFmt w:val="bullet"/>
      <w:lvlText w:val=""/>
      <w:lvlJc w:val="left"/>
      <w:pPr>
        <w:tabs>
          <w:tab w:val="num" w:pos="1875"/>
        </w:tabs>
        <w:ind w:left="1875" w:hanging="360"/>
      </w:pPr>
      <w:rPr>
        <w:rFonts w:ascii="Symbol" w:hAnsi="Symbol" w:cs="Symbol" w:hint="default"/>
        <w:rFonts w:cs="OpenSymbol"/>
      </w:rPr>
    </w:lvl>
    <w:lvl w:ilvl="4">
      <w:start w:val="1"/>
      <w:numFmt w:val="bullet"/>
      <w:lvlText w:val="◦"/>
      <w:lvlJc w:val="left"/>
      <w:pPr>
        <w:tabs>
          <w:tab w:val="num" w:pos="2235"/>
        </w:tabs>
        <w:ind w:left="2235" w:hanging="360"/>
      </w:pPr>
      <w:rPr>
        <w:rFonts w:ascii="OpenSymbol" w:hAnsi="OpenSymbol" w:cs="OpenSymbol" w:hint="default"/>
        <w:rFonts w:cs="OpenSymbol"/>
      </w:rPr>
    </w:lvl>
    <w:lvl w:ilvl="5">
      <w:start w:val="1"/>
      <w:numFmt w:val="bullet"/>
      <w:lvlText w:val="▪"/>
      <w:lvlJc w:val="left"/>
      <w:pPr>
        <w:tabs>
          <w:tab w:val="num" w:pos="2595"/>
        </w:tabs>
        <w:ind w:left="2595" w:hanging="360"/>
      </w:pPr>
      <w:rPr>
        <w:rFonts w:ascii="OpenSymbol" w:hAnsi="OpenSymbol" w:cs="OpenSymbol" w:hint="default"/>
        <w:rFonts w:cs="OpenSymbol"/>
      </w:rPr>
    </w:lvl>
    <w:lvl w:ilvl="6">
      <w:start w:val="1"/>
      <w:numFmt w:val="bullet"/>
      <w:lvlText w:val=""/>
      <w:lvlJc w:val="left"/>
      <w:pPr>
        <w:tabs>
          <w:tab w:val="num" w:pos="2955"/>
        </w:tabs>
        <w:ind w:left="2955" w:hanging="360"/>
      </w:pPr>
      <w:rPr>
        <w:rFonts w:ascii="Symbol" w:hAnsi="Symbol" w:cs="Symbol" w:hint="default"/>
        <w:rFonts w:cs="OpenSymbol"/>
      </w:rPr>
    </w:lvl>
    <w:lvl w:ilvl="7">
      <w:start w:val="1"/>
      <w:numFmt w:val="bullet"/>
      <w:lvlText w:val="◦"/>
      <w:lvlJc w:val="left"/>
      <w:pPr>
        <w:tabs>
          <w:tab w:val="num" w:pos="3315"/>
        </w:tabs>
        <w:ind w:left="3315" w:hanging="360"/>
      </w:pPr>
      <w:rPr>
        <w:rFonts w:ascii="OpenSymbol" w:hAnsi="OpenSymbol" w:cs="OpenSymbol" w:hint="default"/>
        <w:rFonts w:cs="OpenSymbol"/>
      </w:rPr>
    </w:lvl>
    <w:lvl w:ilvl="8">
      <w:start w:val="1"/>
      <w:numFmt w:val="bullet"/>
      <w:lvlText w:val="▪"/>
      <w:lvlJc w:val="left"/>
      <w:pPr>
        <w:tabs>
          <w:tab w:val="num" w:pos="3675"/>
        </w:tabs>
        <w:ind w:left="3675" w:hanging="360"/>
      </w:pPr>
      <w:rPr>
        <w:rFonts w:ascii="OpenSymbol" w:hAnsi="OpenSymbol" w:cs="OpenSymbol" w:hint="default"/>
        <w:rFonts w:cs="OpenSymbol"/>
      </w:rPr>
    </w:lvl>
  </w:abstractNum>
  <w:abstractNum w:abstractNumId="8">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Wingdings" w:hAnsi="Wingdings" w:cs="Wingdings" w:hint="default"/>
        <w:rFonts w:cs="Wingdings"/>
      </w:rPr>
    </w:lvl>
    <w:lvl w:ilvl="2">
      <w:start w:val="1"/>
      <w:numFmt w:val="bullet"/>
      <w:lvlText w:val=""/>
      <w:lvlJc w:val="left"/>
      <w:pPr>
        <w:tabs>
          <w:tab w:val="num" w:pos="1440"/>
        </w:tabs>
        <w:ind w:left="1440" w:hanging="360"/>
      </w:pPr>
      <w:rPr>
        <w:rFonts w:ascii="Wingdings" w:hAnsi="Wingdings" w:cs="Wingdings" w:hint="default"/>
        <w:rFonts w:cs="Wingdings"/>
      </w:rPr>
    </w:lvl>
    <w:lvl w:ilvl="3">
      <w:start w:val="1"/>
      <w:numFmt w:val="bullet"/>
      <w:lvlText w:val=""/>
      <w:lvlJc w:val="left"/>
      <w:pPr>
        <w:tabs>
          <w:tab w:val="num" w:pos="1800"/>
        </w:tabs>
        <w:ind w:left="1800" w:hanging="360"/>
      </w:pPr>
      <w:rPr>
        <w:rFonts w:ascii="Wingdings" w:hAnsi="Wingdings" w:cs="Wingdings" w:hint="default"/>
        <w:rFonts w:cs="Wingdings"/>
      </w:rPr>
    </w:lvl>
    <w:lvl w:ilvl="4">
      <w:start w:val="1"/>
      <w:numFmt w:val="bullet"/>
      <w:lvlText w:val=""/>
      <w:lvlJc w:val="left"/>
      <w:pPr>
        <w:tabs>
          <w:tab w:val="num" w:pos="2160"/>
        </w:tabs>
        <w:ind w:left="2160" w:hanging="360"/>
      </w:pPr>
      <w:rPr>
        <w:rFonts w:ascii="Wingdings" w:hAnsi="Wingdings" w:cs="Wingdings" w:hint="default"/>
        <w:rFonts w:cs="Wingdings"/>
      </w:rPr>
    </w:lvl>
    <w:lvl w:ilvl="5">
      <w:start w:val="1"/>
      <w:numFmt w:val="bullet"/>
      <w:lvlText w:val=""/>
      <w:lvlJc w:val="left"/>
      <w:pPr>
        <w:tabs>
          <w:tab w:val="num" w:pos="2520"/>
        </w:tabs>
        <w:ind w:left="2520" w:hanging="360"/>
      </w:pPr>
      <w:rPr>
        <w:rFonts w:ascii="Wingdings" w:hAnsi="Wingdings" w:cs="Wingdings" w:hint="default"/>
        <w:rFonts w:cs="Wingdings"/>
      </w:rPr>
    </w:lvl>
    <w:lvl w:ilvl="6">
      <w:start w:val="1"/>
      <w:numFmt w:val="bullet"/>
      <w:lvlText w:val=""/>
      <w:lvlJc w:val="left"/>
      <w:pPr>
        <w:tabs>
          <w:tab w:val="num" w:pos="2880"/>
        </w:tabs>
        <w:ind w:left="2880" w:hanging="360"/>
      </w:pPr>
      <w:rPr>
        <w:rFonts w:ascii="Wingdings" w:hAnsi="Wingdings" w:cs="Wingdings" w:hint="default"/>
        <w:rFonts w:cs="Wingdings"/>
      </w:rPr>
    </w:lvl>
    <w:lvl w:ilvl="7">
      <w:start w:val="1"/>
      <w:numFmt w:val="bullet"/>
      <w:lvlText w:val=""/>
      <w:lvlJc w:val="left"/>
      <w:pPr>
        <w:tabs>
          <w:tab w:val="num" w:pos="3240"/>
        </w:tabs>
        <w:ind w:left="3240" w:hanging="360"/>
      </w:pPr>
      <w:rPr>
        <w:rFonts w:ascii="Wingdings" w:hAnsi="Wingdings" w:cs="Wingdings" w:hint="default"/>
        <w:rFonts w:cs="Wingdings"/>
      </w:rPr>
    </w:lvl>
    <w:lvl w:ilvl="8">
      <w:start w:val="1"/>
      <w:numFmt w:val="bullet"/>
      <w:lvlText w:val=""/>
      <w:lvlJc w:val="left"/>
      <w:pPr>
        <w:tabs>
          <w:tab w:val="num" w:pos="3600"/>
        </w:tabs>
        <w:ind w:left="3600" w:hanging="360"/>
      </w:pPr>
      <w:rPr>
        <w:rFonts w:ascii="Wingdings" w:hAnsi="Wingdings" w:cs="Wingdings" w:hint="default"/>
        <w:rFonts w:cs="Wingdings"/>
      </w:rPr>
    </w:lvl>
  </w:abstractNum>
  <w:abstractNum w:abstractNumId="10">
    <w:lvl w:ilvl="0">
      <w:start w:val="1"/>
      <w:numFmt w:val="bullet"/>
      <w:lvlText w:val=""/>
      <w:lvlJc w:val="left"/>
      <w:pPr>
        <w:tabs>
          <w:tab w:val="num" w:pos="795"/>
        </w:tabs>
        <w:ind w:left="795" w:hanging="360"/>
      </w:pPr>
      <w:rPr>
        <w:rFonts w:ascii="Wingdings" w:hAnsi="Wingdings" w:cs="Wingdings" w:hint="default"/>
        <w:rFonts w:cs="Wingdings"/>
      </w:rPr>
    </w:lvl>
    <w:lvl w:ilvl="1">
      <w:start w:val="1"/>
      <w:numFmt w:val="bullet"/>
      <w:lvlText w:val="◦"/>
      <w:lvlJc w:val="left"/>
      <w:pPr>
        <w:tabs>
          <w:tab w:val="num" w:pos="1155"/>
        </w:tabs>
        <w:ind w:left="1155" w:hanging="360"/>
      </w:pPr>
      <w:rPr>
        <w:rFonts w:ascii="OpenSymbol" w:hAnsi="OpenSymbol" w:cs="OpenSymbol" w:hint="default"/>
        <w:rFonts w:cs="OpenSymbol"/>
      </w:rPr>
    </w:lvl>
    <w:lvl w:ilvl="2">
      <w:start w:val="1"/>
      <w:numFmt w:val="bullet"/>
      <w:lvlText w:val="▪"/>
      <w:lvlJc w:val="left"/>
      <w:pPr>
        <w:tabs>
          <w:tab w:val="num" w:pos="1515"/>
        </w:tabs>
        <w:ind w:left="1515" w:hanging="360"/>
      </w:pPr>
      <w:rPr>
        <w:rFonts w:ascii="OpenSymbol" w:hAnsi="OpenSymbol" w:cs="OpenSymbol" w:hint="default"/>
        <w:rFonts w:cs="OpenSymbol"/>
      </w:rPr>
    </w:lvl>
    <w:lvl w:ilvl="3">
      <w:start w:val="1"/>
      <w:numFmt w:val="bullet"/>
      <w:lvlText w:val=""/>
      <w:lvlJc w:val="left"/>
      <w:pPr>
        <w:tabs>
          <w:tab w:val="num" w:pos="1875"/>
        </w:tabs>
        <w:ind w:left="1875" w:hanging="360"/>
      </w:pPr>
      <w:rPr>
        <w:rFonts w:ascii="Symbol" w:hAnsi="Symbol" w:cs="Symbol" w:hint="default"/>
        <w:rFonts w:cs="OpenSymbol"/>
      </w:rPr>
    </w:lvl>
    <w:lvl w:ilvl="4">
      <w:start w:val="1"/>
      <w:numFmt w:val="bullet"/>
      <w:lvlText w:val="◦"/>
      <w:lvlJc w:val="left"/>
      <w:pPr>
        <w:tabs>
          <w:tab w:val="num" w:pos="2235"/>
        </w:tabs>
        <w:ind w:left="2235" w:hanging="360"/>
      </w:pPr>
      <w:rPr>
        <w:rFonts w:ascii="OpenSymbol" w:hAnsi="OpenSymbol" w:cs="OpenSymbol" w:hint="default"/>
        <w:rFonts w:cs="OpenSymbol"/>
      </w:rPr>
    </w:lvl>
    <w:lvl w:ilvl="5">
      <w:start w:val="1"/>
      <w:numFmt w:val="bullet"/>
      <w:lvlText w:val="▪"/>
      <w:lvlJc w:val="left"/>
      <w:pPr>
        <w:tabs>
          <w:tab w:val="num" w:pos="2595"/>
        </w:tabs>
        <w:ind w:left="2595" w:hanging="360"/>
      </w:pPr>
      <w:rPr>
        <w:rFonts w:ascii="OpenSymbol" w:hAnsi="OpenSymbol" w:cs="OpenSymbol" w:hint="default"/>
        <w:rFonts w:cs="OpenSymbol"/>
      </w:rPr>
    </w:lvl>
    <w:lvl w:ilvl="6">
      <w:start w:val="1"/>
      <w:numFmt w:val="bullet"/>
      <w:lvlText w:val=""/>
      <w:lvlJc w:val="left"/>
      <w:pPr>
        <w:tabs>
          <w:tab w:val="num" w:pos="2955"/>
        </w:tabs>
        <w:ind w:left="2955" w:hanging="360"/>
      </w:pPr>
      <w:rPr>
        <w:rFonts w:ascii="Symbol" w:hAnsi="Symbol" w:cs="Symbol" w:hint="default"/>
        <w:rFonts w:cs="OpenSymbol"/>
      </w:rPr>
    </w:lvl>
    <w:lvl w:ilvl="7">
      <w:start w:val="1"/>
      <w:numFmt w:val="bullet"/>
      <w:lvlText w:val="◦"/>
      <w:lvlJc w:val="left"/>
      <w:pPr>
        <w:tabs>
          <w:tab w:val="num" w:pos="3315"/>
        </w:tabs>
        <w:ind w:left="3315" w:hanging="360"/>
      </w:pPr>
      <w:rPr>
        <w:rFonts w:ascii="OpenSymbol" w:hAnsi="OpenSymbol" w:cs="OpenSymbol" w:hint="default"/>
        <w:rFonts w:cs="OpenSymbol"/>
      </w:rPr>
    </w:lvl>
    <w:lvl w:ilvl="8">
      <w:start w:val="1"/>
      <w:numFmt w:val="bullet"/>
      <w:lvlText w:val="▪"/>
      <w:lvlJc w:val="left"/>
      <w:pPr>
        <w:tabs>
          <w:tab w:val="num" w:pos="3675"/>
        </w:tabs>
        <w:ind w:left="3675" w:hanging="360"/>
      </w:pPr>
      <w:rPr>
        <w:rFonts w:ascii="OpenSymbol" w:hAnsi="OpenSymbol" w:cs="OpenSymbol" w:hint="default"/>
        <w:rFonts w:cs="OpenSymbol"/>
      </w:rPr>
    </w:lvl>
  </w:abstractNum>
  <w:abstractNum w:abstractNumId="11">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MX"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MX" w:eastAsia="es-MX"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jc w:val="left"/>
    </w:pPr>
    <w:rPr>
      <w:rFonts w:ascii="Times New Roman" w:hAnsi="Times New Roman" w:eastAsia="Times New Roman" w:cs="Times New Roman"/>
      <w:color w:val="000000"/>
      <w:kern w:val="0"/>
      <w:sz w:val="24"/>
      <w:szCs w:val="24"/>
      <w:lang w:val="fr-CA" w:eastAsia="zh-CN" w:bidi="ar-SA"/>
    </w:rPr>
  </w:style>
  <w:style w:type="paragraph" w:styleId="Titre1">
    <w:name w:val="Heading 1"/>
    <w:basedOn w:val="Normal"/>
    <w:next w:val="Normal"/>
    <w:qFormat/>
    <w:pPr>
      <w:keepNext w:val="true"/>
      <w:keepLines/>
      <w:spacing w:before="480" w:after="120"/>
      <w:outlineLvl w:val="0"/>
    </w:pPr>
    <w:rPr>
      <w:rFonts w:ascii="Cambria" w:hAnsi="Cambria" w:eastAsia="Cambria" w:cs="Cambria"/>
      <w:b/>
      <w:sz w:val="48"/>
      <w:szCs w:val="48"/>
    </w:rPr>
  </w:style>
  <w:style w:type="paragraph" w:styleId="Titre2">
    <w:name w:val="Heading 2"/>
    <w:basedOn w:val="Normal"/>
    <w:next w:val="Normal"/>
    <w:qFormat/>
    <w:pPr>
      <w:keepNext w:val="true"/>
      <w:keepLines/>
      <w:spacing w:before="360" w:after="80"/>
      <w:outlineLvl w:val="1"/>
    </w:pPr>
    <w:rPr>
      <w:rFonts w:ascii="Cambria" w:hAnsi="Cambria" w:eastAsia="Cambria" w:cs="Cambria"/>
      <w:b/>
      <w:sz w:val="36"/>
      <w:szCs w:val="36"/>
    </w:rPr>
  </w:style>
  <w:style w:type="paragraph" w:styleId="Titre3">
    <w:name w:val="Heading 3"/>
    <w:basedOn w:val="Normal"/>
    <w:next w:val="Normal"/>
    <w:qFormat/>
    <w:pPr>
      <w:keepNext w:val="true"/>
      <w:keepLines/>
      <w:spacing w:before="280" w:after="80"/>
      <w:outlineLvl w:val="2"/>
    </w:pPr>
    <w:rPr>
      <w:rFonts w:ascii="Cambria" w:hAnsi="Cambria" w:eastAsia="Cambria" w:cs="Cambria"/>
      <w:b/>
      <w:sz w:val="28"/>
      <w:szCs w:val="28"/>
    </w:rPr>
  </w:style>
  <w:style w:type="paragraph" w:styleId="Titre4">
    <w:name w:val="Heading 4"/>
    <w:basedOn w:val="Normal"/>
    <w:next w:val="Normal"/>
    <w:qFormat/>
    <w:pPr>
      <w:keepNext w:val="true"/>
      <w:keepLines/>
      <w:spacing w:before="240" w:after="40"/>
      <w:outlineLvl w:val="3"/>
    </w:pPr>
    <w:rPr>
      <w:rFonts w:ascii="Cambria" w:hAnsi="Cambria" w:eastAsia="Cambria" w:cs="Cambria"/>
      <w:b/>
    </w:rPr>
  </w:style>
  <w:style w:type="paragraph" w:styleId="Titre5">
    <w:name w:val="Heading 5"/>
    <w:basedOn w:val="Normal"/>
    <w:next w:val="Normal"/>
    <w:qFormat/>
    <w:pPr>
      <w:keepNext w:val="true"/>
      <w:keepLines/>
      <w:spacing w:before="220" w:after="40"/>
      <w:outlineLvl w:val="4"/>
    </w:pPr>
    <w:rPr>
      <w:rFonts w:ascii="Cambria" w:hAnsi="Cambria" w:eastAsia="Cambria" w:cs="Cambria"/>
      <w:b/>
      <w:sz w:val="22"/>
      <w:szCs w:val="22"/>
    </w:rPr>
  </w:style>
  <w:style w:type="paragraph" w:styleId="Titre6">
    <w:name w:val="Heading 6"/>
    <w:basedOn w:val="Normal"/>
    <w:next w:val="Normal"/>
    <w:qFormat/>
    <w:pPr>
      <w:keepNext w:val="true"/>
      <w:keepLines/>
      <w:spacing w:before="200" w:after="40"/>
      <w:outlineLvl w:val="5"/>
    </w:pPr>
    <w:rPr>
      <w:rFonts w:ascii="Cambria" w:hAnsi="Cambria" w:eastAsia="Cambria" w:cs="Cambria"/>
      <w:b/>
      <w:sz w:val="20"/>
      <w:szCs w:val="20"/>
    </w:rPr>
  </w:style>
  <w:style w:type="character" w:styleId="DefaultParagraphFont" w:default="1">
    <w:name w:val="Default Paragraph Font"/>
    <w:uiPriority w:val="1"/>
    <w:semiHidden/>
    <w:unhideWhenUsed/>
    <w:qFormat/>
    <w:rPr/>
  </w:style>
  <w:style w:type="character" w:styleId="Fuentedeprrafopredeter1" w:customStyle="1">
    <w:name w:val="Fuente de párrafo predeter.1"/>
    <w:qFormat/>
    <w:rPr/>
  </w:style>
  <w:style w:type="character" w:styleId="TextedebullesCar" w:customStyle="1">
    <w:name w:val="Texte de bulles Car"/>
    <w:basedOn w:val="Fuentedeprrafopredeter1"/>
    <w:qFormat/>
    <w:rPr>
      <w:rFonts w:ascii="Tahoma" w:hAnsi="Tahoma" w:cs="Tahoma"/>
      <w:sz w:val="16"/>
      <w:szCs w:val="16"/>
    </w:rPr>
  </w:style>
  <w:style w:type="character" w:styleId="EntteCar" w:customStyle="1">
    <w:name w:val="En-tête Car"/>
    <w:basedOn w:val="Fuentedeprrafopredeter1"/>
    <w:qFormat/>
    <w:rPr/>
  </w:style>
  <w:style w:type="character" w:styleId="PieddepageCar" w:customStyle="1">
    <w:name w:val="Pied de page Car"/>
    <w:basedOn w:val="Fuentedeprrafopredeter1"/>
    <w:qFormat/>
    <w:rPr/>
  </w:style>
  <w:style w:type="character" w:styleId="ListLabel1" w:customStyle="1">
    <w:name w:val="ListLabel 1"/>
    <w:qFormat/>
    <w:rPr>
      <w:u w:val="none"/>
    </w:rPr>
  </w:style>
  <w:style w:type="character" w:styleId="ListLabel2" w:customStyle="1">
    <w:name w:val="ListLabel 2"/>
    <w:qFormat/>
    <w:rPr>
      <w:u w:val="none"/>
    </w:rPr>
  </w:style>
  <w:style w:type="character" w:styleId="ListLabel3" w:customStyle="1">
    <w:name w:val="ListLabel 3"/>
    <w:qFormat/>
    <w:rPr>
      <w:u w:val="none"/>
    </w:rPr>
  </w:style>
  <w:style w:type="character" w:styleId="ListLabel4" w:customStyle="1">
    <w:name w:val="ListLabel 4"/>
    <w:qFormat/>
    <w:rPr>
      <w:u w:val="none"/>
    </w:rPr>
  </w:style>
  <w:style w:type="character" w:styleId="ListLabel5" w:customStyle="1">
    <w:name w:val="ListLabel 5"/>
    <w:qFormat/>
    <w:rPr>
      <w:u w:val="none"/>
    </w:rPr>
  </w:style>
  <w:style w:type="character" w:styleId="ListLabel6" w:customStyle="1">
    <w:name w:val="ListLabel 6"/>
    <w:qFormat/>
    <w:rPr>
      <w:u w:val="none"/>
    </w:rPr>
  </w:style>
  <w:style w:type="character" w:styleId="ListLabel7" w:customStyle="1">
    <w:name w:val="ListLabel 7"/>
    <w:qFormat/>
    <w:rPr>
      <w:u w:val="none"/>
    </w:rPr>
  </w:style>
  <w:style w:type="character" w:styleId="ListLabel8" w:customStyle="1">
    <w:name w:val="ListLabel 8"/>
    <w:qFormat/>
    <w:rPr>
      <w:u w:val="none"/>
    </w:rPr>
  </w:style>
  <w:style w:type="character" w:styleId="ListLabel9" w:customStyle="1">
    <w:name w:val="ListLabel 9"/>
    <w:qFormat/>
    <w:rPr>
      <w:u w:val="none"/>
    </w:rPr>
  </w:style>
  <w:style w:type="character" w:styleId="ListLabel10" w:customStyle="1">
    <w:name w:val="ListLabel 10"/>
    <w:qFormat/>
    <w:rPr>
      <w:u w:val="none"/>
    </w:rPr>
  </w:style>
  <w:style w:type="character" w:styleId="ListLabel11" w:customStyle="1">
    <w:name w:val="ListLabel 11"/>
    <w:qFormat/>
    <w:rPr>
      <w:u w:val="none"/>
    </w:rPr>
  </w:style>
  <w:style w:type="character" w:styleId="ListLabel12" w:customStyle="1">
    <w:name w:val="ListLabel 12"/>
    <w:qFormat/>
    <w:rPr>
      <w:u w:val="none"/>
    </w:rPr>
  </w:style>
  <w:style w:type="character" w:styleId="ListLabel13" w:customStyle="1">
    <w:name w:val="ListLabel 13"/>
    <w:qFormat/>
    <w:rPr>
      <w:u w:val="none"/>
    </w:rPr>
  </w:style>
  <w:style w:type="character" w:styleId="ListLabel14" w:customStyle="1">
    <w:name w:val="ListLabel 14"/>
    <w:qFormat/>
    <w:rPr>
      <w:u w:val="none"/>
    </w:rPr>
  </w:style>
  <w:style w:type="character" w:styleId="ListLabel15" w:customStyle="1">
    <w:name w:val="ListLabel 15"/>
    <w:qFormat/>
    <w:rPr>
      <w:u w:val="none"/>
    </w:rPr>
  </w:style>
  <w:style w:type="character" w:styleId="ListLabel16" w:customStyle="1">
    <w:name w:val="ListLabel 16"/>
    <w:qFormat/>
    <w:rPr>
      <w:u w:val="none"/>
    </w:rPr>
  </w:style>
  <w:style w:type="character" w:styleId="ListLabel17" w:customStyle="1">
    <w:name w:val="ListLabel 17"/>
    <w:qFormat/>
    <w:rPr>
      <w:u w:val="none"/>
    </w:rPr>
  </w:style>
  <w:style w:type="character" w:styleId="ListLabel18" w:customStyle="1">
    <w:name w:val="ListLabel 18"/>
    <w:qFormat/>
    <w:rPr>
      <w:u w:val="none"/>
    </w:rPr>
  </w:style>
  <w:style w:type="character" w:styleId="ListLabel19" w:customStyle="1">
    <w:name w:val="ListLabel 19"/>
    <w:qFormat/>
    <w:rPr>
      <w:u w:val="none"/>
    </w:rPr>
  </w:style>
  <w:style w:type="character" w:styleId="ListLabel20" w:customStyle="1">
    <w:name w:val="ListLabel 20"/>
    <w:qFormat/>
    <w:rPr>
      <w:u w:val="none"/>
    </w:rPr>
  </w:style>
  <w:style w:type="character" w:styleId="ListLabel21" w:customStyle="1">
    <w:name w:val="ListLabel 21"/>
    <w:qFormat/>
    <w:rPr>
      <w:u w:val="none"/>
    </w:rPr>
  </w:style>
  <w:style w:type="character" w:styleId="ListLabel22" w:customStyle="1">
    <w:name w:val="ListLabel 22"/>
    <w:qFormat/>
    <w:rPr>
      <w:u w:val="none"/>
    </w:rPr>
  </w:style>
  <w:style w:type="character" w:styleId="ListLabel23" w:customStyle="1">
    <w:name w:val="ListLabel 23"/>
    <w:qFormat/>
    <w:rPr>
      <w:u w:val="none"/>
    </w:rPr>
  </w:style>
  <w:style w:type="character" w:styleId="ListLabel24" w:customStyle="1">
    <w:name w:val="ListLabel 24"/>
    <w:qFormat/>
    <w:rPr>
      <w:u w:val="none"/>
    </w:rPr>
  </w:style>
  <w:style w:type="character" w:styleId="ListLabel25" w:customStyle="1">
    <w:name w:val="ListLabel 25"/>
    <w:qFormat/>
    <w:rPr>
      <w:u w:val="none"/>
    </w:rPr>
  </w:style>
  <w:style w:type="character" w:styleId="ListLabel26" w:customStyle="1">
    <w:name w:val="ListLabel 26"/>
    <w:qFormat/>
    <w:rPr>
      <w:u w:val="none"/>
    </w:rPr>
  </w:style>
  <w:style w:type="character" w:styleId="ListLabel27" w:customStyle="1">
    <w:name w:val="ListLabel 27"/>
    <w:qFormat/>
    <w:rPr>
      <w:u w:val="none"/>
    </w:rPr>
  </w:style>
  <w:style w:type="character" w:styleId="ListLabel28" w:customStyle="1">
    <w:name w:val="ListLabel 28"/>
    <w:qFormat/>
    <w:rPr>
      <w:rFonts w:ascii="Trebuchet MS" w:hAnsi="Trebuchet MS"/>
      <w:u w:val="none"/>
    </w:rPr>
  </w:style>
  <w:style w:type="character" w:styleId="ListLabel29" w:customStyle="1">
    <w:name w:val="ListLabel 29"/>
    <w:qFormat/>
    <w:rPr>
      <w:u w:val="none"/>
    </w:rPr>
  </w:style>
  <w:style w:type="character" w:styleId="ListLabel30" w:customStyle="1">
    <w:name w:val="ListLabel 30"/>
    <w:qFormat/>
    <w:rPr>
      <w:u w:val="none"/>
    </w:rPr>
  </w:style>
  <w:style w:type="character" w:styleId="ListLabel31" w:customStyle="1">
    <w:name w:val="ListLabel 31"/>
    <w:qFormat/>
    <w:rPr>
      <w:u w:val="none"/>
    </w:rPr>
  </w:style>
  <w:style w:type="character" w:styleId="ListLabel32" w:customStyle="1">
    <w:name w:val="ListLabel 32"/>
    <w:qFormat/>
    <w:rPr>
      <w:u w:val="none"/>
    </w:rPr>
  </w:style>
  <w:style w:type="character" w:styleId="ListLabel33" w:customStyle="1">
    <w:name w:val="ListLabel 33"/>
    <w:qFormat/>
    <w:rPr>
      <w:u w:val="none"/>
    </w:rPr>
  </w:style>
  <w:style w:type="character" w:styleId="ListLabel34" w:customStyle="1">
    <w:name w:val="ListLabel 34"/>
    <w:qFormat/>
    <w:rPr>
      <w:u w:val="none"/>
    </w:rPr>
  </w:style>
  <w:style w:type="character" w:styleId="ListLabel35" w:customStyle="1">
    <w:name w:val="ListLabel 35"/>
    <w:qFormat/>
    <w:rPr>
      <w:u w:val="none"/>
    </w:rPr>
  </w:style>
  <w:style w:type="character" w:styleId="ListLabel36" w:customStyle="1">
    <w:name w:val="ListLabel 36"/>
    <w:qFormat/>
    <w:rPr>
      <w:u w:val="none"/>
    </w:rPr>
  </w:style>
  <w:style w:type="character" w:styleId="ListLabel37" w:customStyle="1">
    <w:name w:val="ListLabel 37"/>
    <w:qFormat/>
    <w:rPr>
      <w:u w:val="none"/>
    </w:rPr>
  </w:style>
  <w:style w:type="character" w:styleId="ListLabel38" w:customStyle="1">
    <w:name w:val="ListLabel 38"/>
    <w:qFormat/>
    <w:rPr>
      <w:u w:val="none"/>
    </w:rPr>
  </w:style>
  <w:style w:type="character" w:styleId="ListLabel39" w:customStyle="1">
    <w:name w:val="ListLabel 39"/>
    <w:qFormat/>
    <w:rPr>
      <w:u w:val="none"/>
    </w:rPr>
  </w:style>
  <w:style w:type="character" w:styleId="ListLabel40" w:customStyle="1">
    <w:name w:val="ListLabel 40"/>
    <w:qFormat/>
    <w:rPr>
      <w:u w:val="none"/>
    </w:rPr>
  </w:style>
  <w:style w:type="character" w:styleId="ListLabel41" w:customStyle="1">
    <w:name w:val="ListLabel 41"/>
    <w:qFormat/>
    <w:rPr>
      <w:u w:val="none"/>
    </w:rPr>
  </w:style>
  <w:style w:type="character" w:styleId="ListLabel42" w:customStyle="1">
    <w:name w:val="ListLabel 42"/>
    <w:qFormat/>
    <w:rPr>
      <w:u w:val="none"/>
    </w:rPr>
  </w:style>
  <w:style w:type="character" w:styleId="ListLabel43" w:customStyle="1">
    <w:name w:val="ListLabel 43"/>
    <w:qFormat/>
    <w:rPr>
      <w:u w:val="none"/>
    </w:rPr>
  </w:style>
  <w:style w:type="character" w:styleId="ListLabel44" w:customStyle="1">
    <w:name w:val="ListLabel 44"/>
    <w:qFormat/>
    <w:rPr>
      <w:u w:val="none"/>
    </w:rPr>
  </w:style>
  <w:style w:type="character" w:styleId="ListLabel45" w:customStyle="1">
    <w:name w:val="ListLabel 45"/>
    <w:qFormat/>
    <w:rPr>
      <w:u w:val="none"/>
    </w:rPr>
  </w:style>
  <w:style w:type="character" w:styleId="ListLabel46" w:customStyle="1">
    <w:name w:val="ListLabel 46"/>
    <w:qFormat/>
    <w:rPr>
      <w:u w:val="none"/>
    </w:rPr>
  </w:style>
  <w:style w:type="character" w:styleId="ListLabel47" w:customStyle="1">
    <w:name w:val="ListLabel 47"/>
    <w:qFormat/>
    <w:rPr>
      <w:u w:val="none"/>
    </w:rPr>
  </w:style>
  <w:style w:type="character" w:styleId="ListLabel48" w:customStyle="1">
    <w:name w:val="ListLabel 48"/>
    <w:qFormat/>
    <w:rPr>
      <w:u w:val="none"/>
    </w:rPr>
  </w:style>
  <w:style w:type="character" w:styleId="ListLabel49" w:customStyle="1">
    <w:name w:val="ListLabel 49"/>
    <w:qFormat/>
    <w:rPr>
      <w:u w:val="none"/>
    </w:rPr>
  </w:style>
  <w:style w:type="character" w:styleId="ListLabel50" w:customStyle="1">
    <w:name w:val="ListLabel 50"/>
    <w:qFormat/>
    <w:rPr>
      <w:u w:val="none"/>
    </w:rPr>
  </w:style>
  <w:style w:type="character" w:styleId="ListLabel51" w:customStyle="1">
    <w:name w:val="ListLabel 51"/>
    <w:qFormat/>
    <w:rPr>
      <w:u w:val="none"/>
    </w:rPr>
  </w:style>
  <w:style w:type="character" w:styleId="ListLabel52" w:customStyle="1">
    <w:name w:val="ListLabel 52"/>
    <w:qFormat/>
    <w:rPr>
      <w:u w:val="none"/>
    </w:rPr>
  </w:style>
  <w:style w:type="character" w:styleId="ListLabel53" w:customStyle="1">
    <w:name w:val="ListLabel 53"/>
    <w:qFormat/>
    <w:rPr>
      <w:u w:val="none"/>
    </w:rPr>
  </w:style>
  <w:style w:type="character" w:styleId="ListLabel54" w:customStyle="1">
    <w:name w:val="ListLabel 54"/>
    <w:qFormat/>
    <w:rPr>
      <w:u w:val="none"/>
    </w:rPr>
  </w:style>
  <w:style w:type="character" w:styleId="ListLabel55" w:customStyle="1">
    <w:name w:val="ListLabel 55"/>
    <w:qFormat/>
    <w:rPr>
      <w:rFonts w:ascii="Trebuchet MS" w:hAnsi="Trebuchet MS" w:eastAsia="Arial" w:cs="Arial"/>
      <w:u w:val="none"/>
    </w:rPr>
  </w:style>
  <w:style w:type="character" w:styleId="ListLabel56" w:customStyle="1">
    <w:name w:val="ListLabel 56"/>
    <w:qFormat/>
    <w:rPr>
      <w:rFonts w:eastAsia="Arial" w:cs="Arial"/>
      <w:u w:val="none"/>
    </w:rPr>
  </w:style>
  <w:style w:type="character" w:styleId="ListLabel57" w:customStyle="1">
    <w:name w:val="ListLabel 57"/>
    <w:qFormat/>
    <w:rPr>
      <w:rFonts w:eastAsia="Arial" w:cs="Arial"/>
      <w:u w:val="none"/>
    </w:rPr>
  </w:style>
  <w:style w:type="character" w:styleId="ListLabel58" w:customStyle="1">
    <w:name w:val="ListLabel 58"/>
    <w:qFormat/>
    <w:rPr>
      <w:rFonts w:eastAsia="Arial" w:cs="Arial"/>
      <w:u w:val="none"/>
    </w:rPr>
  </w:style>
  <w:style w:type="character" w:styleId="ListLabel59" w:customStyle="1">
    <w:name w:val="ListLabel 59"/>
    <w:qFormat/>
    <w:rPr>
      <w:rFonts w:eastAsia="Arial" w:cs="Arial"/>
      <w:u w:val="none"/>
    </w:rPr>
  </w:style>
  <w:style w:type="character" w:styleId="ListLabel60" w:customStyle="1">
    <w:name w:val="ListLabel 60"/>
    <w:qFormat/>
    <w:rPr>
      <w:rFonts w:eastAsia="Arial" w:cs="Arial"/>
      <w:u w:val="none"/>
    </w:rPr>
  </w:style>
  <w:style w:type="character" w:styleId="ListLabel61" w:customStyle="1">
    <w:name w:val="ListLabel 61"/>
    <w:qFormat/>
    <w:rPr>
      <w:rFonts w:eastAsia="Arial" w:cs="Arial"/>
      <w:u w:val="none"/>
    </w:rPr>
  </w:style>
  <w:style w:type="character" w:styleId="ListLabel62" w:customStyle="1">
    <w:name w:val="ListLabel 62"/>
    <w:qFormat/>
    <w:rPr>
      <w:rFonts w:eastAsia="Arial" w:cs="Arial"/>
      <w:u w:val="none"/>
    </w:rPr>
  </w:style>
  <w:style w:type="character" w:styleId="ListLabel63" w:customStyle="1">
    <w:name w:val="ListLabel 63"/>
    <w:qFormat/>
    <w:rPr>
      <w:rFonts w:eastAsia="Arial" w:cs="Arial"/>
      <w:u w:val="none"/>
    </w:rPr>
  </w:style>
  <w:style w:type="character" w:styleId="ListLabel64" w:customStyle="1">
    <w:name w:val="ListLabel 64"/>
    <w:qFormat/>
    <w:rPr>
      <w:u w:val="none"/>
    </w:rPr>
  </w:style>
  <w:style w:type="character" w:styleId="ListLabel65" w:customStyle="1">
    <w:name w:val="ListLabel 65"/>
    <w:qFormat/>
    <w:rPr>
      <w:u w:val="none"/>
    </w:rPr>
  </w:style>
  <w:style w:type="character" w:styleId="ListLabel66" w:customStyle="1">
    <w:name w:val="ListLabel 66"/>
    <w:qFormat/>
    <w:rPr>
      <w:u w:val="none"/>
    </w:rPr>
  </w:style>
  <w:style w:type="character" w:styleId="ListLabel67" w:customStyle="1">
    <w:name w:val="ListLabel 67"/>
    <w:qFormat/>
    <w:rPr>
      <w:u w:val="none"/>
    </w:rPr>
  </w:style>
  <w:style w:type="character" w:styleId="ListLabel68" w:customStyle="1">
    <w:name w:val="ListLabel 68"/>
    <w:qFormat/>
    <w:rPr>
      <w:u w:val="none"/>
    </w:rPr>
  </w:style>
  <w:style w:type="character" w:styleId="ListLabel69" w:customStyle="1">
    <w:name w:val="ListLabel 69"/>
    <w:qFormat/>
    <w:rPr>
      <w:u w:val="none"/>
    </w:rPr>
  </w:style>
  <w:style w:type="character" w:styleId="ListLabel70" w:customStyle="1">
    <w:name w:val="ListLabel 70"/>
    <w:qFormat/>
    <w:rPr>
      <w:u w:val="none"/>
    </w:rPr>
  </w:style>
  <w:style w:type="character" w:styleId="ListLabel71" w:customStyle="1">
    <w:name w:val="ListLabel 71"/>
    <w:qFormat/>
    <w:rPr>
      <w:u w:val="none"/>
    </w:rPr>
  </w:style>
  <w:style w:type="character" w:styleId="ListLabel72" w:customStyle="1">
    <w:name w:val="ListLabel 72"/>
    <w:qFormat/>
    <w:rPr>
      <w:u w:val="none"/>
    </w:rPr>
  </w:style>
  <w:style w:type="character" w:styleId="ListLabel73" w:customStyle="1">
    <w:name w:val="ListLabel 73"/>
    <w:qFormat/>
    <w:rPr>
      <w:u w:val="none"/>
    </w:rPr>
  </w:style>
  <w:style w:type="character" w:styleId="ListLabel74" w:customStyle="1">
    <w:name w:val="ListLabel 74"/>
    <w:qFormat/>
    <w:rPr>
      <w:u w:val="none"/>
    </w:rPr>
  </w:style>
  <w:style w:type="character" w:styleId="ListLabel75" w:customStyle="1">
    <w:name w:val="ListLabel 75"/>
    <w:qFormat/>
    <w:rPr>
      <w:u w:val="none"/>
    </w:rPr>
  </w:style>
  <w:style w:type="character" w:styleId="ListLabel76" w:customStyle="1">
    <w:name w:val="ListLabel 76"/>
    <w:qFormat/>
    <w:rPr>
      <w:u w:val="none"/>
    </w:rPr>
  </w:style>
  <w:style w:type="character" w:styleId="ListLabel77" w:customStyle="1">
    <w:name w:val="ListLabel 77"/>
    <w:qFormat/>
    <w:rPr>
      <w:u w:val="none"/>
    </w:rPr>
  </w:style>
  <w:style w:type="character" w:styleId="ListLabel78" w:customStyle="1">
    <w:name w:val="ListLabel 78"/>
    <w:qFormat/>
    <w:rPr>
      <w:u w:val="none"/>
    </w:rPr>
  </w:style>
  <w:style w:type="character" w:styleId="ListLabel79" w:customStyle="1">
    <w:name w:val="ListLabel 79"/>
    <w:qFormat/>
    <w:rPr>
      <w:u w:val="none"/>
    </w:rPr>
  </w:style>
  <w:style w:type="character" w:styleId="ListLabel80" w:customStyle="1">
    <w:name w:val="ListLabel 80"/>
    <w:qFormat/>
    <w:rPr>
      <w:u w:val="none"/>
    </w:rPr>
  </w:style>
  <w:style w:type="character" w:styleId="ListLabel81" w:customStyle="1">
    <w:name w:val="ListLabel 81"/>
    <w:qFormat/>
    <w:rPr>
      <w:u w:val="none"/>
    </w:rPr>
  </w:style>
  <w:style w:type="character" w:styleId="ListLabel82" w:customStyle="1">
    <w:name w:val="ListLabel 82"/>
    <w:qFormat/>
    <w:rPr>
      <w:u w:val="none"/>
    </w:rPr>
  </w:style>
  <w:style w:type="character" w:styleId="ListLabel83" w:customStyle="1">
    <w:name w:val="ListLabel 83"/>
    <w:qFormat/>
    <w:rPr>
      <w:u w:val="none"/>
    </w:rPr>
  </w:style>
  <w:style w:type="character" w:styleId="ListLabel84" w:customStyle="1">
    <w:name w:val="ListLabel 84"/>
    <w:qFormat/>
    <w:rPr>
      <w:u w:val="none"/>
    </w:rPr>
  </w:style>
  <w:style w:type="character" w:styleId="ListLabel85" w:customStyle="1">
    <w:name w:val="ListLabel 85"/>
    <w:qFormat/>
    <w:rPr>
      <w:u w:val="none"/>
    </w:rPr>
  </w:style>
  <w:style w:type="character" w:styleId="ListLabel86" w:customStyle="1">
    <w:name w:val="ListLabel 86"/>
    <w:qFormat/>
    <w:rPr>
      <w:u w:val="none"/>
    </w:rPr>
  </w:style>
  <w:style w:type="character" w:styleId="ListLabel87" w:customStyle="1">
    <w:name w:val="ListLabel 87"/>
    <w:qFormat/>
    <w:rPr>
      <w:u w:val="none"/>
    </w:rPr>
  </w:style>
  <w:style w:type="character" w:styleId="ListLabel88" w:customStyle="1">
    <w:name w:val="ListLabel 88"/>
    <w:qFormat/>
    <w:rPr>
      <w:u w:val="none"/>
    </w:rPr>
  </w:style>
  <w:style w:type="character" w:styleId="ListLabel89" w:customStyle="1">
    <w:name w:val="ListLabel 89"/>
    <w:qFormat/>
    <w:rPr>
      <w:u w:val="none"/>
    </w:rPr>
  </w:style>
  <w:style w:type="character" w:styleId="ListLabel90" w:customStyle="1">
    <w:name w:val="ListLabel 90"/>
    <w:qFormat/>
    <w:rPr>
      <w:u w:val="none"/>
    </w:rPr>
  </w:style>
  <w:style w:type="character" w:styleId="ListLabel91" w:customStyle="1">
    <w:name w:val="ListLabel 91"/>
    <w:qFormat/>
    <w:rPr>
      <w:u w:val="none"/>
    </w:rPr>
  </w:style>
  <w:style w:type="character" w:styleId="ListLabel92" w:customStyle="1">
    <w:name w:val="ListLabel 92"/>
    <w:qFormat/>
    <w:rPr>
      <w:u w:val="none"/>
    </w:rPr>
  </w:style>
  <w:style w:type="character" w:styleId="ListLabel93" w:customStyle="1">
    <w:name w:val="ListLabel 93"/>
    <w:qFormat/>
    <w:rPr>
      <w:u w:val="none"/>
    </w:rPr>
  </w:style>
  <w:style w:type="character" w:styleId="ListLabel94" w:customStyle="1">
    <w:name w:val="ListLabel 94"/>
    <w:qFormat/>
    <w:rPr>
      <w:u w:val="none"/>
    </w:rPr>
  </w:style>
  <w:style w:type="character" w:styleId="ListLabel95" w:customStyle="1">
    <w:name w:val="ListLabel 95"/>
    <w:qFormat/>
    <w:rPr>
      <w:u w:val="none"/>
    </w:rPr>
  </w:style>
  <w:style w:type="character" w:styleId="ListLabel96" w:customStyle="1">
    <w:name w:val="ListLabel 96"/>
    <w:qFormat/>
    <w:rPr>
      <w:u w:val="none"/>
    </w:rPr>
  </w:style>
  <w:style w:type="character" w:styleId="ListLabel97" w:customStyle="1">
    <w:name w:val="ListLabel 97"/>
    <w:qFormat/>
    <w:rPr>
      <w:u w:val="none"/>
    </w:rPr>
  </w:style>
  <w:style w:type="character" w:styleId="ListLabel98" w:customStyle="1">
    <w:name w:val="ListLabel 98"/>
    <w:qFormat/>
    <w:rPr>
      <w:u w:val="none"/>
    </w:rPr>
  </w:style>
  <w:style w:type="character" w:styleId="ListLabel99" w:customStyle="1">
    <w:name w:val="ListLabel 99"/>
    <w:qFormat/>
    <w:rPr>
      <w:u w:val="none"/>
    </w:rPr>
  </w:style>
  <w:style w:type="character" w:styleId="ListLabel100" w:customStyle="1">
    <w:name w:val="ListLabel 100"/>
    <w:qFormat/>
    <w:rPr>
      <w:u w:val="none"/>
    </w:rPr>
  </w:style>
  <w:style w:type="character" w:styleId="ListLabel101" w:customStyle="1">
    <w:name w:val="ListLabel 101"/>
    <w:qFormat/>
    <w:rPr>
      <w:u w:val="none"/>
    </w:rPr>
  </w:style>
  <w:style w:type="character" w:styleId="ListLabel102" w:customStyle="1">
    <w:name w:val="ListLabel 102"/>
    <w:qFormat/>
    <w:rPr>
      <w:u w:val="none"/>
    </w:rPr>
  </w:style>
  <w:style w:type="character" w:styleId="ListLabel103" w:customStyle="1">
    <w:name w:val="ListLabel 103"/>
    <w:qFormat/>
    <w:rPr>
      <w:u w:val="none"/>
    </w:rPr>
  </w:style>
  <w:style w:type="character" w:styleId="ListLabel104" w:customStyle="1">
    <w:name w:val="ListLabel 104"/>
    <w:qFormat/>
    <w:rPr>
      <w:u w:val="none"/>
    </w:rPr>
  </w:style>
  <w:style w:type="character" w:styleId="ListLabel105" w:customStyle="1">
    <w:name w:val="ListLabel 105"/>
    <w:qFormat/>
    <w:rPr>
      <w:u w:val="none"/>
    </w:rPr>
  </w:style>
  <w:style w:type="character" w:styleId="ListLabel106" w:customStyle="1">
    <w:name w:val="ListLabel 106"/>
    <w:qFormat/>
    <w:rPr>
      <w:u w:val="none"/>
    </w:rPr>
  </w:style>
  <w:style w:type="character" w:styleId="ListLabel107" w:customStyle="1">
    <w:name w:val="ListLabel 107"/>
    <w:qFormat/>
    <w:rPr>
      <w:u w:val="none"/>
    </w:rPr>
  </w:style>
  <w:style w:type="character" w:styleId="ListLabel108" w:customStyle="1">
    <w:name w:val="ListLabel 108"/>
    <w:qFormat/>
    <w:rPr>
      <w:u w:val="none"/>
    </w:rPr>
  </w:style>
  <w:style w:type="character" w:styleId="ListLabel109" w:customStyle="1">
    <w:name w:val="ListLabel 109"/>
    <w:qFormat/>
    <w:rPr>
      <w:u w:val="none"/>
    </w:rPr>
  </w:style>
  <w:style w:type="character" w:styleId="ListLabel110" w:customStyle="1">
    <w:name w:val="ListLabel 110"/>
    <w:qFormat/>
    <w:rPr>
      <w:u w:val="none"/>
    </w:rPr>
  </w:style>
  <w:style w:type="character" w:styleId="ListLabel111" w:customStyle="1">
    <w:name w:val="ListLabel 111"/>
    <w:qFormat/>
    <w:rPr>
      <w:u w:val="none"/>
    </w:rPr>
  </w:style>
  <w:style w:type="character" w:styleId="ListLabel112" w:customStyle="1">
    <w:name w:val="ListLabel 112"/>
    <w:qFormat/>
    <w:rPr>
      <w:u w:val="none"/>
    </w:rPr>
  </w:style>
  <w:style w:type="character" w:styleId="ListLabel113" w:customStyle="1">
    <w:name w:val="ListLabel 113"/>
    <w:qFormat/>
    <w:rPr>
      <w:u w:val="none"/>
    </w:rPr>
  </w:style>
  <w:style w:type="character" w:styleId="ListLabel114" w:customStyle="1">
    <w:name w:val="ListLabel 114"/>
    <w:qFormat/>
    <w:rPr>
      <w:u w:val="none"/>
    </w:rPr>
  </w:style>
  <w:style w:type="character" w:styleId="ListLabel115" w:customStyle="1">
    <w:name w:val="ListLabel 115"/>
    <w:qFormat/>
    <w:rPr>
      <w:u w:val="none"/>
    </w:rPr>
  </w:style>
  <w:style w:type="character" w:styleId="ListLabel116" w:customStyle="1">
    <w:name w:val="ListLabel 116"/>
    <w:qFormat/>
    <w:rPr>
      <w:u w:val="none"/>
    </w:rPr>
  </w:style>
  <w:style w:type="character" w:styleId="ListLabel117" w:customStyle="1">
    <w:name w:val="ListLabel 117"/>
    <w:qFormat/>
    <w:rPr>
      <w:u w:val="none"/>
    </w:rPr>
  </w:style>
  <w:style w:type="character" w:styleId="ListLabel118" w:customStyle="1">
    <w:name w:val="ListLabel 118"/>
    <w:qFormat/>
    <w:rPr>
      <w:u w:val="none"/>
    </w:rPr>
  </w:style>
  <w:style w:type="character" w:styleId="ListLabel119" w:customStyle="1">
    <w:name w:val="ListLabel 119"/>
    <w:qFormat/>
    <w:rPr>
      <w:u w:val="none"/>
    </w:rPr>
  </w:style>
  <w:style w:type="character" w:styleId="ListLabel120" w:customStyle="1">
    <w:name w:val="ListLabel 120"/>
    <w:qFormat/>
    <w:rPr>
      <w:u w:val="none"/>
    </w:rPr>
  </w:style>
  <w:style w:type="character" w:styleId="ListLabel121" w:customStyle="1">
    <w:name w:val="ListLabel 121"/>
    <w:qFormat/>
    <w:rPr>
      <w:u w:val="none"/>
    </w:rPr>
  </w:style>
  <w:style w:type="character" w:styleId="ListLabel122" w:customStyle="1">
    <w:name w:val="ListLabel 122"/>
    <w:qFormat/>
    <w:rPr>
      <w:u w:val="none"/>
    </w:rPr>
  </w:style>
  <w:style w:type="character" w:styleId="ListLabel123" w:customStyle="1">
    <w:name w:val="ListLabel 123"/>
    <w:qFormat/>
    <w:rPr>
      <w:u w:val="none"/>
    </w:rPr>
  </w:style>
  <w:style w:type="character" w:styleId="ListLabel124" w:customStyle="1">
    <w:name w:val="ListLabel 124"/>
    <w:qFormat/>
    <w:rPr>
      <w:u w:val="none"/>
    </w:rPr>
  </w:style>
  <w:style w:type="character" w:styleId="ListLabel125" w:customStyle="1">
    <w:name w:val="ListLabel 125"/>
    <w:qFormat/>
    <w:rPr>
      <w:u w:val="none"/>
    </w:rPr>
  </w:style>
  <w:style w:type="character" w:styleId="ListLabel126" w:customStyle="1">
    <w:name w:val="ListLabel 126"/>
    <w:qFormat/>
    <w:rPr>
      <w:u w:val="none"/>
    </w:rPr>
  </w:style>
  <w:style w:type="character" w:styleId="ListLabel127" w:customStyle="1">
    <w:name w:val="ListLabel 127"/>
    <w:qFormat/>
    <w:rPr>
      <w:u w:val="none"/>
    </w:rPr>
  </w:style>
  <w:style w:type="character" w:styleId="ListLabel128" w:customStyle="1">
    <w:name w:val="ListLabel 128"/>
    <w:qFormat/>
    <w:rPr>
      <w:u w:val="none"/>
    </w:rPr>
  </w:style>
  <w:style w:type="character" w:styleId="ListLabel129" w:customStyle="1">
    <w:name w:val="ListLabel 129"/>
    <w:qFormat/>
    <w:rPr>
      <w:u w:val="none"/>
    </w:rPr>
  </w:style>
  <w:style w:type="character" w:styleId="ListLabel130" w:customStyle="1">
    <w:name w:val="ListLabel 130"/>
    <w:qFormat/>
    <w:rPr>
      <w:u w:val="none"/>
    </w:rPr>
  </w:style>
  <w:style w:type="character" w:styleId="ListLabel131" w:customStyle="1">
    <w:name w:val="ListLabel 131"/>
    <w:qFormat/>
    <w:rPr>
      <w:u w:val="none"/>
    </w:rPr>
  </w:style>
  <w:style w:type="character" w:styleId="ListLabel132" w:customStyle="1">
    <w:name w:val="ListLabel 132"/>
    <w:qFormat/>
    <w:rPr>
      <w:u w:val="none"/>
    </w:rPr>
  </w:style>
  <w:style w:type="character" w:styleId="ListLabel133" w:customStyle="1">
    <w:name w:val="ListLabel 133"/>
    <w:qFormat/>
    <w:rPr>
      <w:u w:val="none"/>
    </w:rPr>
  </w:style>
  <w:style w:type="character" w:styleId="ListLabel134" w:customStyle="1">
    <w:name w:val="ListLabel 134"/>
    <w:qFormat/>
    <w:rPr>
      <w:u w:val="none"/>
    </w:rPr>
  </w:style>
  <w:style w:type="character" w:styleId="ListLabel135" w:customStyle="1">
    <w:name w:val="ListLabel 135"/>
    <w:qFormat/>
    <w:rPr>
      <w:u w:val="none"/>
    </w:rPr>
  </w:style>
  <w:style w:type="character" w:styleId="ListLabel136" w:customStyle="1">
    <w:name w:val="ListLabel 136"/>
    <w:qFormat/>
    <w:rPr>
      <w:u w:val="none"/>
    </w:rPr>
  </w:style>
  <w:style w:type="character" w:styleId="ListLabel137" w:customStyle="1">
    <w:name w:val="ListLabel 137"/>
    <w:qFormat/>
    <w:rPr>
      <w:u w:val="none"/>
    </w:rPr>
  </w:style>
  <w:style w:type="character" w:styleId="ListLabel138" w:customStyle="1">
    <w:name w:val="ListLabel 138"/>
    <w:qFormat/>
    <w:rPr>
      <w:u w:val="none"/>
    </w:rPr>
  </w:style>
  <w:style w:type="character" w:styleId="ListLabel139" w:customStyle="1">
    <w:name w:val="ListLabel 139"/>
    <w:qFormat/>
    <w:rPr>
      <w:u w:val="none"/>
    </w:rPr>
  </w:style>
  <w:style w:type="character" w:styleId="ListLabel140" w:customStyle="1">
    <w:name w:val="ListLabel 140"/>
    <w:qFormat/>
    <w:rPr>
      <w:u w:val="none"/>
    </w:rPr>
  </w:style>
  <w:style w:type="character" w:styleId="ListLabel141" w:customStyle="1">
    <w:name w:val="ListLabel 141"/>
    <w:qFormat/>
    <w:rPr>
      <w:u w:val="none"/>
    </w:rPr>
  </w:style>
  <w:style w:type="character" w:styleId="ListLabel142" w:customStyle="1">
    <w:name w:val="ListLabel 142"/>
    <w:qFormat/>
    <w:rPr>
      <w:u w:val="none"/>
    </w:rPr>
  </w:style>
  <w:style w:type="character" w:styleId="ListLabel143" w:customStyle="1">
    <w:name w:val="ListLabel 143"/>
    <w:qFormat/>
    <w:rPr>
      <w:u w:val="none"/>
    </w:rPr>
  </w:style>
  <w:style w:type="character" w:styleId="ListLabel144" w:customStyle="1">
    <w:name w:val="ListLabel 144"/>
    <w:qFormat/>
    <w:rPr>
      <w:u w:val="none"/>
    </w:rPr>
  </w:style>
  <w:style w:type="character" w:styleId="ListLabel145" w:customStyle="1">
    <w:name w:val="ListLabel 145"/>
    <w:qFormat/>
    <w:rPr>
      <w:u w:val="none"/>
    </w:rPr>
  </w:style>
  <w:style w:type="character" w:styleId="ListLabel146" w:customStyle="1">
    <w:name w:val="ListLabel 146"/>
    <w:qFormat/>
    <w:rPr>
      <w:u w:val="none"/>
    </w:rPr>
  </w:style>
  <w:style w:type="character" w:styleId="ListLabel147" w:customStyle="1">
    <w:name w:val="ListLabel 147"/>
    <w:qFormat/>
    <w:rPr>
      <w:u w:val="none"/>
    </w:rPr>
  </w:style>
  <w:style w:type="character" w:styleId="ListLabel148" w:customStyle="1">
    <w:name w:val="ListLabel 148"/>
    <w:qFormat/>
    <w:rPr>
      <w:u w:val="none"/>
    </w:rPr>
  </w:style>
  <w:style w:type="character" w:styleId="ListLabel149" w:customStyle="1">
    <w:name w:val="ListLabel 149"/>
    <w:qFormat/>
    <w:rPr>
      <w:u w:val="none"/>
    </w:rPr>
  </w:style>
  <w:style w:type="character" w:styleId="ListLabel150" w:customStyle="1">
    <w:name w:val="ListLabel 150"/>
    <w:qFormat/>
    <w:rPr>
      <w:u w:val="none"/>
    </w:rPr>
  </w:style>
  <w:style w:type="character" w:styleId="ListLabel151" w:customStyle="1">
    <w:name w:val="ListLabel 151"/>
    <w:qFormat/>
    <w:rPr>
      <w:u w:val="none"/>
    </w:rPr>
  </w:style>
  <w:style w:type="character" w:styleId="ListLabel152" w:customStyle="1">
    <w:name w:val="ListLabel 152"/>
    <w:qFormat/>
    <w:rPr>
      <w:u w:val="none"/>
    </w:rPr>
  </w:style>
  <w:style w:type="character" w:styleId="ListLabel153" w:customStyle="1">
    <w:name w:val="ListLabel 153"/>
    <w:qFormat/>
    <w:rPr>
      <w:u w:val="none"/>
    </w:rPr>
  </w:style>
  <w:style w:type="character" w:styleId="ListLabel154" w:customStyle="1">
    <w:name w:val="ListLabel 154"/>
    <w:qFormat/>
    <w:rPr>
      <w:u w:val="none"/>
    </w:rPr>
  </w:style>
  <w:style w:type="character" w:styleId="ListLabel155" w:customStyle="1">
    <w:name w:val="ListLabel 155"/>
    <w:qFormat/>
    <w:rPr>
      <w:u w:val="none"/>
    </w:rPr>
  </w:style>
  <w:style w:type="character" w:styleId="ListLabel156" w:customStyle="1">
    <w:name w:val="ListLabel 156"/>
    <w:qFormat/>
    <w:rPr>
      <w:u w:val="none"/>
    </w:rPr>
  </w:style>
  <w:style w:type="character" w:styleId="ListLabel157" w:customStyle="1">
    <w:name w:val="ListLabel 157"/>
    <w:qFormat/>
    <w:rPr>
      <w:u w:val="none"/>
    </w:rPr>
  </w:style>
  <w:style w:type="character" w:styleId="ListLabel158" w:customStyle="1">
    <w:name w:val="ListLabel 158"/>
    <w:qFormat/>
    <w:rPr>
      <w:u w:val="none"/>
    </w:rPr>
  </w:style>
  <w:style w:type="character" w:styleId="ListLabel159" w:customStyle="1">
    <w:name w:val="ListLabel 159"/>
    <w:qFormat/>
    <w:rPr>
      <w:u w:val="none"/>
    </w:rPr>
  </w:style>
  <w:style w:type="character" w:styleId="ListLabel160" w:customStyle="1">
    <w:name w:val="ListLabel 160"/>
    <w:qFormat/>
    <w:rPr>
      <w:u w:val="none"/>
    </w:rPr>
  </w:style>
  <w:style w:type="character" w:styleId="ListLabel161" w:customStyle="1">
    <w:name w:val="ListLabel 161"/>
    <w:qFormat/>
    <w:rPr>
      <w:u w:val="none"/>
    </w:rPr>
  </w:style>
  <w:style w:type="character" w:styleId="ListLabel162" w:customStyle="1">
    <w:name w:val="ListLabel 162"/>
    <w:qFormat/>
    <w:rPr>
      <w:u w:val="none"/>
    </w:rPr>
  </w:style>
  <w:style w:type="character" w:styleId="ListLabel163" w:customStyle="1">
    <w:name w:val="ListLabel 163"/>
    <w:qFormat/>
    <w:rPr>
      <w:u w:val="none"/>
    </w:rPr>
  </w:style>
  <w:style w:type="character" w:styleId="ListLabel164" w:customStyle="1">
    <w:name w:val="ListLabel 164"/>
    <w:qFormat/>
    <w:rPr>
      <w:u w:val="none"/>
    </w:rPr>
  </w:style>
  <w:style w:type="character" w:styleId="ListLabel165" w:customStyle="1">
    <w:name w:val="ListLabel 165"/>
    <w:qFormat/>
    <w:rPr>
      <w:u w:val="none"/>
    </w:rPr>
  </w:style>
  <w:style w:type="character" w:styleId="ListLabel166" w:customStyle="1">
    <w:name w:val="ListLabel 166"/>
    <w:qFormat/>
    <w:rPr>
      <w:u w:val="none"/>
    </w:rPr>
  </w:style>
  <w:style w:type="character" w:styleId="ListLabel167" w:customStyle="1">
    <w:name w:val="ListLabel 167"/>
    <w:qFormat/>
    <w:rPr>
      <w:u w:val="none"/>
    </w:rPr>
  </w:style>
  <w:style w:type="character" w:styleId="ListLabel168" w:customStyle="1">
    <w:name w:val="ListLabel 168"/>
    <w:qFormat/>
    <w:rPr>
      <w:u w:val="none"/>
    </w:rPr>
  </w:style>
  <w:style w:type="character" w:styleId="ListLabel169" w:customStyle="1">
    <w:name w:val="ListLabel 169"/>
    <w:qFormat/>
    <w:rPr>
      <w:u w:val="none"/>
    </w:rPr>
  </w:style>
  <w:style w:type="character" w:styleId="ListLabel170" w:customStyle="1">
    <w:name w:val="ListLabel 170"/>
    <w:qFormat/>
    <w:rPr>
      <w:u w:val="none"/>
    </w:rPr>
  </w:style>
  <w:style w:type="character" w:styleId="ListLabel171" w:customStyle="1">
    <w:name w:val="ListLabel 171"/>
    <w:qFormat/>
    <w:rPr>
      <w:u w:val="none"/>
    </w:rPr>
  </w:style>
  <w:style w:type="character" w:styleId="ListLabel172" w:customStyle="1">
    <w:name w:val="ListLabel 172"/>
    <w:qFormat/>
    <w:rPr>
      <w:rFonts w:cs="Courier New"/>
    </w:rPr>
  </w:style>
  <w:style w:type="character" w:styleId="ListLabel173" w:customStyle="1">
    <w:name w:val="ListLabel 173"/>
    <w:qFormat/>
    <w:rPr>
      <w:rFonts w:cs="Courier New"/>
    </w:rPr>
  </w:style>
  <w:style w:type="character" w:styleId="ListLabel174" w:customStyle="1">
    <w:name w:val="ListLabel 174"/>
    <w:qFormat/>
    <w:rPr>
      <w:rFonts w:cs="Courier New"/>
    </w:rPr>
  </w:style>
  <w:style w:type="character" w:styleId="ListLabel175" w:customStyle="1">
    <w:name w:val="ListLabel 175"/>
    <w:qFormat/>
    <w:rPr>
      <w:rFonts w:cs="Courier New"/>
    </w:rPr>
  </w:style>
  <w:style w:type="character" w:styleId="ListLabel176" w:customStyle="1">
    <w:name w:val="ListLabel 176"/>
    <w:qFormat/>
    <w:rPr>
      <w:rFonts w:cs="Courier New"/>
    </w:rPr>
  </w:style>
  <w:style w:type="character" w:styleId="ListLabel177" w:customStyle="1">
    <w:name w:val="ListLabel 177"/>
    <w:qFormat/>
    <w:rPr>
      <w:rFonts w:cs="Courier New"/>
    </w:rPr>
  </w:style>
  <w:style w:type="character" w:styleId="ListLabel178" w:customStyle="1">
    <w:name w:val="ListLabel 178"/>
    <w:qFormat/>
    <w:rPr>
      <w:rFonts w:cs="Courier New"/>
    </w:rPr>
  </w:style>
  <w:style w:type="character" w:styleId="ListLabel179" w:customStyle="1">
    <w:name w:val="ListLabel 179"/>
    <w:qFormat/>
    <w:rPr>
      <w:rFonts w:cs="Courier New"/>
    </w:rPr>
  </w:style>
  <w:style w:type="character" w:styleId="ListLabel180" w:customStyle="1">
    <w:name w:val="ListLabel 180"/>
    <w:qFormat/>
    <w:rPr>
      <w:rFonts w:cs="Courier New"/>
    </w:rPr>
  </w:style>
  <w:style w:type="character" w:styleId="ListLabel181" w:customStyle="1">
    <w:name w:val="ListLabel 181"/>
    <w:qFormat/>
    <w:rPr>
      <w:rFonts w:cs="Courier New"/>
    </w:rPr>
  </w:style>
  <w:style w:type="character" w:styleId="ListLabel182" w:customStyle="1">
    <w:name w:val="ListLabel 182"/>
    <w:qFormat/>
    <w:rPr>
      <w:rFonts w:cs="Courier New"/>
    </w:rPr>
  </w:style>
  <w:style w:type="character" w:styleId="ListLabel183" w:customStyle="1">
    <w:name w:val="ListLabel 183"/>
    <w:qFormat/>
    <w:rPr>
      <w:rFonts w:cs="Courier New"/>
    </w:rPr>
  </w:style>
  <w:style w:type="character" w:styleId="ListLabel184" w:customStyle="1">
    <w:name w:val="ListLabel 184"/>
    <w:qFormat/>
    <w:rPr>
      <w:rFonts w:cs="Courier New"/>
    </w:rPr>
  </w:style>
  <w:style w:type="character" w:styleId="ListLabel185" w:customStyle="1">
    <w:name w:val="ListLabel 185"/>
    <w:qFormat/>
    <w:rPr>
      <w:rFonts w:cs="Courier New"/>
    </w:rPr>
  </w:style>
  <w:style w:type="character" w:styleId="ListLabel186" w:customStyle="1">
    <w:name w:val="ListLabel 186"/>
    <w:qFormat/>
    <w:rPr>
      <w:rFonts w:cs="Courier New"/>
    </w:rPr>
  </w:style>
  <w:style w:type="character" w:styleId="ListLabel187" w:customStyle="1">
    <w:name w:val="ListLabel 187"/>
    <w:qFormat/>
    <w:rPr>
      <w:rFonts w:cs="Courier New"/>
    </w:rPr>
  </w:style>
  <w:style w:type="character" w:styleId="ListLabel188" w:customStyle="1">
    <w:name w:val="ListLabel 188"/>
    <w:qFormat/>
    <w:rPr>
      <w:rFonts w:cs="Courier New"/>
    </w:rPr>
  </w:style>
  <w:style w:type="character" w:styleId="ListLabel189" w:customStyle="1">
    <w:name w:val="ListLabel 189"/>
    <w:qFormat/>
    <w:rPr>
      <w:rFonts w:cs="Courier New"/>
    </w:rPr>
  </w:style>
  <w:style w:type="character" w:styleId="ListLabel190" w:customStyle="1">
    <w:name w:val="ListLabel 190"/>
    <w:qFormat/>
    <w:rPr>
      <w:rFonts w:cs="Courier New"/>
    </w:rPr>
  </w:style>
  <w:style w:type="character" w:styleId="ListLabel191" w:customStyle="1">
    <w:name w:val="ListLabel 191"/>
    <w:qFormat/>
    <w:rPr>
      <w:rFonts w:cs="Courier New"/>
    </w:rPr>
  </w:style>
  <w:style w:type="character" w:styleId="ListLabel192" w:customStyle="1">
    <w:name w:val="ListLabel 192"/>
    <w:qFormat/>
    <w:rPr>
      <w:rFonts w:cs="Courier New"/>
    </w:rPr>
  </w:style>
  <w:style w:type="character" w:styleId="Character20style" w:customStyle="1">
    <w:name w:val="Character_20_style"/>
    <w:qFormat/>
    <w:rPr/>
  </w:style>
  <w:style w:type="character" w:styleId="Caractresdenumrotation" w:customStyle="1">
    <w:name w:val="Caractères de numérotation"/>
    <w:qFormat/>
    <w:rPr/>
  </w:style>
  <w:style w:type="character" w:styleId="Puces" w:customStyle="1">
    <w:name w:val="Puces"/>
    <w:qFormat/>
    <w:rPr>
      <w:rFonts w:ascii="OpenSymbol" w:hAnsi="OpenSymbol" w:eastAsia="OpenSymbol" w:cs="OpenSymbol"/>
    </w:rPr>
  </w:style>
  <w:style w:type="character" w:styleId="LienInternet" w:customStyle="1">
    <w:name w:val="Lien Internet"/>
    <w:basedOn w:val="DefaultParagraphFont"/>
    <w:uiPriority w:val="99"/>
    <w:unhideWhenUsed/>
    <w:rsid w:val="00834d5d"/>
    <w:rPr>
      <w:color w:val="0563C1" w:themeColor="hyperlink"/>
      <w:u w:val="single"/>
    </w:rPr>
  </w:style>
  <w:style w:type="character" w:styleId="ListLabel193" w:customStyle="1">
    <w:name w:val="ListLabel 193"/>
    <w:qFormat/>
    <w:rPr>
      <w:u w:val="none"/>
    </w:rPr>
  </w:style>
  <w:style w:type="character" w:styleId="ListLabel194" w:customStyle="1">
    <w:name w:val="ListLabel 194"/>
    <w:qFormat/>
    <w:rPr>
      <w:u w:val="none"/>
    </w:rPr>
  </w:style>
  <w:style w:type="character" w:styleId="ListLabel195" w:customStyle="1">
    <w:name w:val="ListLabel 195"/>
    <w:qFormat/>
    <w:rPr>
      <w:u w:val="none"/>
    </w:rPr>
  </w:style>
  <w:style w:type="character" w:styleId="ListLabel196" w:customStyle="1">
    <w:name w:val="ListLabel 196"/>
    <w:qFormat/>
    <w:rPr>
      <w:u w:val="none"/>
    </w:rPr>
  </w:style>
  <w:style w:type="character" w:styleId="ListLabel197" w:customStyle="1">
    <w:name w:val="ListLabel 197"/>
    <w:qFormat/>
    <w:rPr>
      <w:u w:val="none"/>
    </w:rPr>
  </w:style>
  <w:style w:type="character" w:styleId="ListLabel198" w:customStyle="1">
    <w:name w:val="ListLabel 198"/>
    <w:qFormat/>
    <w:rPr>
      <w:u w:val="none"/>
    </w:rPr>
  </w:style>
  <w:style w:type="character" w:styleId="ListLabel199" w:customStyle="1">
    <w:name w:val="ListLabel 199"/>
    <w:qFormat/>
    <w:rPr>
      <w:u w:val="none"/>
    </w:rPr>
  </w:style>
  <w:style w:type="character" w:styleId="ListLabel200" w:customStyle="1">
    <w:name w:val="ListLabel 200"/>
    <w:qFormat/>
    <w:rPr>
      <w:u w:val="none"/>
    </w:rPr>
  </w:style>
  <w:style w:type="character" w:styleId="ListLabel201" w:customStyle="1">
    <w:name w:val="ListLabel 201"/>
    <w:qFormat/>
    <w:rPr>
      <w:rFonts w:cs="Arial"/>
      <w:u w:val="none"/>
    </w:rPr>
  </w:style>
  <w:style w:type="character" w:styleId="ListLabel202" w:customStyle="1">
    <w:name w:val="ListLabel 202"/>
    <w:qFormat/>
    <w:rPr>
      <w:rFonts w:cs="Arial"/>
      <w:u w:val="none"/>
    </w:rPr>
  </w:style>
  <w:style w:type="character" w:styleId="ListLabel203" w:customStyle="1">
    <w:name w:val="ListLabel 203"/>
    <w:qFormat/>
    <w:rPr>
      <w:rFonts w:cs="Arial"/>
      <w:u w:val="none"/>
    </w:rPr>
  </w:style>
  <w:style w:type="character" w:styleId="ListLabel204" w:customStyle="1">
    <w:name w:val="ListLabel 204"/>
    <w:qFormat/>
    <w:rPr>
      <w:rFonts w:cs="Arial"/>
      <w:u w:val="none"/>
    </w:rPr>
  </w:style>
  <w:style w:type="character" w:styleId="ListLabel205" w:customStyle="1">
    <w:name w:val="ListLabel 205"/>
    <w:qFormat/>
    <w:rPr>
      <w:rFonts w:cs="Arial"/>
      <w:u w:val="none"/>
    </w:rPr>
  </w:style>
  <w:style w:type="character" w:styleId="ListLabel206" w:customStyle="1">
    <w:name w:val="ListLabel 206"/>
    <w:qFormat/>
    <w:rPr>
      <w:rFonts w:cs="Arial"/>
      <w:u w:val="none"/>
    </w:rPr>
  </w:style>
  <w:style w:type="character" w:styleId="ListLabel207" w:customStyle="1">
    <w:name w:val="ListLabel 207"/>
    <w:qFormat/>
    <w:rPr>
      <w:rFonts w:cs="Arial"/>
      <w:u w:val="none"/>
    </w:rPr>
  </w:style>
  <w:style w:type="character" w:styleId="ListLabel208" w:customStyle="1">
    <w:name w:val="ListLabel 208"/>
    <w:qFormat/>
    <w:rPr>
      <w:rFonts w:cs="Arial"/>
      <w:u w:val="none"/>
    </w:rPr>
  </w:style>
  <w:style w:type="character" w:styleId="ListLabel209" w:customStyle="1">
    <w:name w:val="ListLabel 209"/>
    <w:qFormat/>
    <w:rPr>
      <w:rFonts w:cs="Courier New"/>
    </w:rPr>
  </w:style>
  <w:style w:type="character" w:styleId="ListLabel210" w:customStyle="1">
    <w:name w:val="ListLabel 210"/>
    <w:qFormat/>
    <w:rPr>
      <w:rFonts w:cs="Courier New"/>
    </w:rPr>
  </w:style>
  <w:style w:type="character" w:styleId="ListLabel211" w:customStyle="1">
    <w:name w:val="ListLabel 211"/>
    <w:qFormat/>
    <w:rPr>
      <w:rFonts w:cs="Courier New"/>
    </w:rPr>
  </w:style>
  <w:style w:type="character" w:styleId="ListLabel212" w:customStyle="1">
    <w:name w:val="ListLabel 212"/>
    <w:qFormat/>
    <w:rPr>
      <w:rFonts w:cs="OpenSymbol"/>
    </w:rPr>
  </w:style>
  <w:style w:type="character" w:styleId="ListLabel213" w:customStyle="1">
    <w:name w:val="ListLabel 213"/>
    <w:qFormat/>
    <w:rPr>
      <w:rFonts w:cs="OpenSymbol"/>
    </w:rPr>
  </w:style>
  <w:style w:type="character" w:styleId="ListLabel214" w:customStyle="1">
    <w:name w:val="ListLabel 214"/>
    <w:qFormat/>
    <w:rPr>
      <w:rFonts w:cs="OpenSymbol"/>
    </w:rPr>
  </w:style>
  <w:style w:type="character" w:styleId="ListLabel215" w:customStyle="1">
    <w:name w:val="ListLabel 215"/>
    <w:qFormat/>
    <w:rPr>
      <w:rFonts w:cs="OpenSymbol"/>
    </w:rPr>
  </w:style>
  <w:style w:type="character" w:styleId="ListLabel216" w:customStyle="1">
    <w:name w:val="ListLabel 216"/>
    <w:qFormat/>
    <w:rPr>
      <w:rFonts w:cs="OpenSymbol"/>
    </w:rPr>
  </w:style>
  <w:style w:type="character" w:styleId="ListLabel217" w:customStyle="1">
    <w:name w:val="ListLabel 217"/>
    <w:qFormat/>
    <w:rPr>
      <w:rFonts w:cs="OpenSymbol"/>
    </w:rPr>
  </w:style>
  <w:style w:type="character" w:styleId="ListLabel218" w:customStyle="1">
    <w:name w:val="ListLabel 218"/>
    <w:qFormat/>
    <w:rPr>
      <w:rFonts w:cs="OpenSymbol"/>
    </w:rPr>
  </w:style>
  <w:style w:type="character" w:styleId="ListLabel219" w:customStyle="1">
    <w:name w:val="ListLabel 219"/>
    <w:qFormat/>
    <w:rPr>
      <w:rFonts w:cs="OpenSymbol"/>
    </w:rPr>
  </w:style>
  <w:style w:type="character" w:styleId="ListLabel220" w:customStyle="1">
    <w:name w:val="ListLabel 220"/>
    <w:qFormat/>
    <w:rPr>
      <w:rFonts w:cs="OpenSymbol"/>
    </w:rPr>
  </w:style>
  <w:style w:type="character" w:styleId="ListLabel221" w:customStyle="1">
    <w:name w:val="ListLabel 221"/>
    <w:qFormat/>
    <w:rPr>
      <w:rFonts w:cs="OpenSymbol"/>
    </w:rPr>
  </w:style>
  <w:style w:type="character" w:styleId="ListLabel222" w:customStyle="1">
    <w:name w:val="ListLabel 222"/>
    <w:qFormat/>
    <w:rPr>
      <w:rFonts w:cs="OpenSymbol"/>
    </w:rPr>
  </w:style>
  <w:style w:type="character" w:styleId="ListLabel223" w:customStyle="1">
    <w:name w:val="ListLabel 223"/>
    <w:qFormat/>
    <w:rPr>
      <w:rFonts w:cs="OpenSymbol"/>
    </w:rPr>
  </w:style>
  <w:style w:type="character" w:styleId="ListLabel224" w:customStyle="1">
    <w:name w:val="ListLabel 224"/>
    <w:qFormat/>
    <w:rPr>
      <w:rFonts w:cs="OpenSymbol"/>
    </w:rPr>
  </w:style>
  <w:style w:type="character" w:styleId="ListLabel225" w:customStyle="1">
    <w:name w:val="ListLabel 225"/>
    <w:qFormat/>
    <w:rPr>
      <w:rFonts w:cs="OpenSymbol"/>
    </w:rPr>
  </w:style>
  <w:style w:type="character" w:styleId="ListLabel226" w:customStyle="1">
    <w:name w:val="ListLabel 226"/>
    <w:qFormat/>
    <w:rPr>
      <w:rFonts w:cs="OpenSymbol"/>
    </w:rPr>
  </w:style>
  <w:style w:type="character" w:styleId="ListLabel227" w:customStyle="1">
    <w:name w:val="ListLabel 227"/>
    <w:qFormat/>
    <w:rPr>
      <w:rFonts w:cs="OpenSymbol"/>
    </w:rPr>
  </w:style>
  <w:style w:type="character" w:styleId="Fichepdtnom" w:customStyle="1">
    <w:name w:val="fiche_pdt_nom"/>
    <w:basedOn w:val="DefaultParagraphFont"/>
    <w:qFormat/>
    <w:rsid w:val="00f57553"/>
    <w:rPr/>
  </w:style>
  <w:style w:type="character" w:styleId="ListLabel228">
    <w:name w:val="ListLabel 228"/>
    <w:qFormat/>
    <w:rPr>
      <w:rFonts w:cs="Symbol"/>
    </w:rPr>
  </w:style>
  <w:style w:type="character" w:styleId="ListLabel229">
    <w:name w:val="ListLabel 229"/>
    <w:qFormat/>
    <w:rPr>
      <w:rFonts w:cs="OpenSymbol"/>
      <w:u w:val="none"/>
    </w:rPr>
  </w:style>
  <w:style w:type="character" w:styleId="ListLabel230">
    <w:name w:val="ListLabel 230"/>
    <w:qFormat/>
    <w:rPr>
      <w:rFonts w:cs="OpenSymbol"/>
      <w:u w:val="none"/>
    </w:rPr>
  </w:style>
  <w:style w:type="character" w:styleId="ListLabel231">
    <w:name w:val="ListLabel 231"/>
    <w:qFormat/>
    <w:rPr>
      <w:rFonts w:cs="OpenSymbol"/>
      <w:u w:val="none"/>
    </w:rPr>
  </w:style>
  <w:style w:type="character" w:styleId="ListLabel232">
    <w:name w:val="ListLabel 232"/>
    <w:qFormat/>
    <w:rPr>
      <w:rFonts w:cs="OpenSymbol"/>
      <w:u w:val="none"/>
    </w:rPr>
  </w:style>
  <w:style w:type="character" w:styleId="ListLabel233">
    <w:name w:val="ListLabel 233"/>
    <w:qFormat/>
    <w:rPr>
      <w:rFonts w:cs="OpenSymbol"/>
      <w:u w:val="none"/>
    </w:rPr>
  </w:style>
  <w:style w:type="character" w:styleId="ListLabel234">
    <w:name w:val="ListLabel 234"/>
    <w:qFormat/>
    <w:rPr>
      <w:rFonts w:cs="OpenSymbol"/>
      <w:u w:val="none"/>
    </w:rPr>
  </w:style>
  <w:style w:type="character" w:styleId="ListLabel235">
    <w:name w:val="ListLabel 235"/>
    <w:qFormat/>
    <w:rPr>
      <w:rFonts w:cs="OpenSymbol"/>
      <w:u w:val="none"/>
    </w:rPr>
  </w:style>
  <w:style w:type="character" w:styleId="ListLabel236">
    <w:name w:val="ListLabel 236"/>
    <w:qFormat/>
    <w:rPr>
      <w:rFonts w:cs="OpenSymbol"/>
      <w:u w:val="none"/>
    </w:rPr>
  </w:style>
  <w:style w:type="character" w:styleId="ListLabel237">
    <w:name w:val="ListLabel 237"/>
    <w:qFormat/>
    <w:rPr>
      <w:rFonts w:cs="Symbol"/>
    </w:rPr>
  </w:style>
  <w:style w:type="character" w:styleId="ListLabel238">
    <w:name w:val="ListLabel 238"/>
    <w:qFormat/>
    <w:rPr>
      <w:rFonts w:cs="Arial"/>
      <w:u w:val="none"/>
    </w:rPr>
  </w:style>
  <w:style w:type="character" w:styleId="ListLabel239">
    <w:name w:val="ListLabel 239"/>
    <w:qFormat/>
    <w:rPr>
      <w:rFonts w:cs="Arial"/>
      <w:u w:val="none"/>
    </w:rPr>
  </w:style>
  <w:style w:type="character" w:styleId="ListLabel240">
    <w:name w:val="ListLabel 240"/>
    <w:qFormat/>
    <w:rPr>
      <w:rFonts w:cs="Arial"/>
      <w:u w:val="none"/>
    </w:rPr>
  </w:style>
  <w:style w:type="character" w:styleId="ListLabel241">
    <w:name w:val="ListLabel 241"/>
    <w:qFormat/>
    <w:rPr>
      <w:rFonts w:cs="Arial"/>
      <w:u w:val="none"/>
    </w:rPr>
  </w:style>
  <w:style w:type="character" w:styleId="ListLabel242">
    <w:name w:val="ListLabel 242"/>
    <w:qFormat/>
    <w:rPr>
      <w:rFonts w:cs="Arial"/>
      <w:u w:val="none"/>
    </w:rPr>
  </w:style>
  <w:style w:type="character" w:styleId="ListLabel243">
    <w:name w:val="ListLabel 243"/>
    <w:qFormat/>
    <w:rPr>
      <w:rFonts w:cs="Arial"/>
      <w:u w:val="none"/>
    </w:rPr>
  </w:style>
  <w:style w:type="character" w:styleId="ListLabel244">
    <w:name w:val="ListLabel 244"/>
    <w:qFormat/>
    <w:rPr>
      <w:rFonts w:cs="Arial"/>
      <w:u w:val="none"/>
    </w:rPr>
  </w:style>
  <w:style w:type="character" w:styleId="ListLabel245">
    <w:name w:val="ListLabel 245"/>
    <w:qFormat/>
    <w:rPr>
      <w:rFonts w:cs="Arial"/>
      <w:u w:val="none"/>
    </w:rPr>
  </w:style>
  <w:style w:type="character" w:styleId="ListLabel246">
    <w:name w:val="ListLabel 246"/>
    <w:qFormat/>
    <w:rPr>
      <w:rFonts w:cs="Wingdings"/>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Symbol"/>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cs="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Wingdings"/>
    </w:rPr>
  </w:style>
  <w:style w:type="character" w:styleId="ListLabel265">
    <w:name w:val="ListLabel 265"/>
    <w:qFormat/>
    <w:rPr>
      <w:rFonts w:cs="Wingdings"/>
    </w:rPr>
  </w:style>
  <w:style w:type="character" w:styleId="ListLabel266">
    <w:name w:val="ListLabel 266"/>
    <w:qFormat/>
    <w:rPr>
      <w:rFonts w:cs="Wingdings"/>
    </w:rPr>
  </w:style>
  <w:style w:type="character" w:styleId="ListLabel267">
    <w:name w:val="ListLabel 267"/>
    <w:qFormat/>
    <w:rPr>
      <w:rFonts w:cs="Wingdings"/>
    </w:rPr>
  </w:style>
  <w:style w:type="character" w:styleId="ListLabel268">
    <w:name w:val="ListLabel 268"/>
    <w:qFormat/>
    <w:rPr>
      <w:rFonts w:cs="Wingdings"/>
    </w:rPr>
  </w:style>
  <w:style w:type="character" w:styleId="ListLabel269">
    <w:name w:val="ListLabel 269"/>
    <w:qFormat/>
    <w:rPr>
      <w:rFonts w:cs="Wingdings"/>
    </w:rPr>
  </w:style>
  <w:style w:type="character" w:styleId="ListLabel270">
    <w:name w:val="ListLabel 270"/>
    <w:qFormat/>
    <w:rPr>
      <w:rFonts w:cs="Wingdings"/>
    </w:rPr>
  </w:style>
  <w:style w:type="character" w:styleId="ListLabel271">
    <w:name w:val="ListLabel 271"/>
    <w:qFormat/>
    <w:rPr>
      <w:rFonts w:cs="Wingdings"/>
    </w:rPr>
  </w:style>
  <w:style w:type="character" w:styleId="ListLabel272">
    <w:name w:val="ListLabel 272"/>
    <w:qFormat/>
    <w:rPr>
      <w:rFonts w:cs="Wingdings"/>
    </w:rPr>
  </w:style>
  <w:style w:type="character" w:styleId="ListLabel273">
    <w:name w:val="ListLabel 273"/>
    <w:qFormat/>
    <w:rPr>
      <w:rFonts w:cs="Wingdings"/>
    </w:rPr>
  </w:style>
  <w:style w:type="character" w:styleId="ListLabel274">
    <w:name w:val="ListLabel 274"/>
    <w:qFormat/>
    <w:rPr>
      <w:rFonts w:cs="OpenSymbol"/>
    </w:rPr>
  </w:style>
  <w:style w:type="character" w:styleId="ListLabel275">
    <w:name w:val="ListLabel 275"/>
    <w:qFormat/>
    <w:rPr>
      <w:rFonts w:cs="OpenSymbol"/>
    </w:rPr>
  </w:style>
  <w:style w:type="character" w:styleId="ListLabel276">
    <w:name w:val="ListLabel 276"/>
    <w:qFormat/>
    <w:rPr>
      <w:rFonts w:cs="OpenSymbol"/>
    </w:rPr>
  </w:style>
  <w:style w:type="character" w:styleId="ListLabel277">
    <w:name w:val="ListLabel 277"/>
    <w:qFormat/>
    <w:rPr>
      <w:rFonts w:cs="OpenSymbol"/>
    </w:rPr>
  </w:style>
  <w:style w:type="character" w:styleId="ListLabel278">
    <w:name w:val="ListLabel 278"/>
    <w:qFormat/>
    <w:rPr>
      <w:rFonts w:cs="OpenSymbol"/>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rPr>
  </w:style>
  <w:style w:type="character" w:styleId="ListLabel282">
    <w:name w:val="ListLabel 282"/>
    <w:qFormat/>
    <w:rPr>
      <w:rFonts w:cs="Wingdings"/>
    </w:rPr>
  </w:style>
  <w:style w:type="character" w:styleId="ListLabel283">
    <w:name w:val="ListLabel 283"/>
    <w:qFormat/>
    <w:rPr>
      <w:rFonts w:cs="Wingdings"/>
    </w:rPr>
  </w:style>
  <w:style w:type="character" w:styleId="ListLabel284">
    <w:name w:val="ListLabel 284"/>
    <w:qFormat/>
    <w:rPr>
      <w:rFonts w:cs="Wingdings"/>
    </w:rPr>
  </w:style>
  <w:style w:type="character" w:styleId="ListLabel285">
    <w:name w:val="ListLabel 285"/>
    <w:qFormat/>
    <w:rPr>
      <w:rFonts w:cs="Wingdings"/>
    </w:rPr>
  </w:style>
  <w:style w:type="character" w:styleId="ListLabel286">
    <w:name w:val="ListLabel 286"/>
    <w:qFormat/>
    <w:rPr>
      <w:rFonts w:cs="Wingdings"/>
    </w:rPr>
  </w:style>
  <w:style w:type="character" w:styleId="ListLabel287">
    <w:name w:val="ListLabel 287"/>
    <w:qFormat/>
    <w:rPr>
      <w:rFonts w:cs="Wingdings"/>
    </w:rPr>
  </w:style>
  <w:style w:type="character" w:styleId="ListLabel288">
    <w:name w:val="ListLabel 288"/>
    <w:qFormat/>
    <w:rPr>
      <w:rFonts w:cs="Wingdings"/>
    </w:rPr>
  </w:style>
  <w:style w:type="character" w:styleId="ListLabel289">
    <w:name w:val="ListLabel 289"/>
    <w:qFormat/>
    <w:rPr>
      <w:rFonts w:cs="Wingdings"/>
    </w:rPr>
  </w:style>
  <w:style w:type="character" w:styleId="ListLabel290">
    <w:name w:val="ListLabel 290"/>
    <w:qFormat/>
    <w:rPr>
      <w:rFonts w:cs="Wingdings"/>
    </w:rPr>
  </w:style>
  <w:style w:type="character" w:styleId="ListLabel291">
    <w:name w:val="ListLabel 291"/>
    <w:qFormat/>
    <w:rPr>
      <w:rFonts w:cs="Wingdings"/>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Symbol"/>
    </w:rPr>
  </w:style>
  <w:style w:type="character" w:styleId="ListLabel301">
    <w:name w:val="ListLabel 301"/>
    <w:qFormat/>
    <w:rPr>
      <w:rFonts w:cs="OpenSymbol"/>
      <w:u w:val="none"/>
    </w:rPr>
  </w:style>
  <w:style w:type="character" w:styleId="ListLabel302">
    <w:name w:val="ListLabel 302"/>
    <w:qFormat/>
    <w:rPr>
      <w:rFonts w:cs="OpenSymbol"/>
      <w:u w:val="none"/>
    </w:rPr>
  </w:style>
  <w:style w:type="character" w:styleId="ListLabel303">
    <w:name w:val="ListLabel 303"/>
    <w:qFormat/>
    <w:rPr>
      <w:rFonts w:cs="OpenSymbol"/>
      <w:u w:val="none"/>
    </w:rPr>
  </w:style>
  <w:style w:type="character" w:styleId="ListLabel304">
    <w:name w:val="ListLabel 304"/>
    <w:qFormat/>
    <w:rPr>
      <w:rFonts w:cs="OpenSymbol"/>
      <w:u w:val="none"/>
    </w:rPr>
  </w:style>
  <w:style w:type="character" w:styleId="ListLabel305">
    <w:name w:val="ListLabel 305"/>
    <w:qFormat/>
    <w:rPr>
      <w:rFonts w:cs="OpenSymbol"/>
      <w:u w:val="none"/>
    </w:rPr>
  </w:style>
  <w:style w:type="character" w:styleId="ListLabel306">
    <w:name w:val="ListLabel 306"/>
    <w:qFormat/>
    <w:rPr>
      <w:rFonts w:cs="OpenSymbol"/>
      <w:u w:val="none"/>
    </w:rPr>
  </w:style>
  <w:style w:type="character" w:styleId="ListLabel307">
    <w:name w:val="ListLabel 307"/>
    <w:qFormat/>
    <w:rPr>
      <w:rFonts w:cs="OpenSymbol"/>
      <w:u w:val="none"/>
    </w:rPr>
  </w:style>
  <w:style w:type="character" w:styleId="ListLabel308">
    <w:name w:val="ListLabel 308"/>
    <w:qFormat/>
    <w:rPr>
      <w:rFonts w:cs="OpenSymbol"/>
      <w:u w:val="none"/>
    </w:rPr>
  </w:style>
  <w:style w:type="character" w:styleId="ListLabel309">
    <w:name w:val="ListLabel 309"/>
    <w:qFormat/>
    <w:rPr>
      <w:rFonts w:cs="Symbol"/>
    </w:rPr>
  </w:style>
  <w:style w:type="character" w:styleId="ListLabel310">
    <w:name w:val="ListLabel 310"/>
    <w:qFormat/>
    <w:rPr>
      <w:rFonts w:cs="Arial"/>
      <w:u w:val="none"/>
    </w:rPr>
  </w:style>
  <w:style w:type="character" w:styleId="ListLabel311">
    <w:name w:val="ListLabel 311"/>
    <w:qFormat/>
    <w:rPr>
      <w:rFonts w:cs="Arial"/>
      <w:u w:val="none"/>
    </w:rPr>
  </w:style>
  <w:style w:type="character" w:styleId="ListLabel312">
    <w:name w:val="ListLabel 312"/>
    <w:qFormat/>
    <w:rPr>
      <w:rFonts w:cs="Arial"/>
      <w:u w:val="none"/>
    </w:rPr>
  </w:style>
  <w:style w:type="character" w:styleId="ListLabel313">
    <w:name w:val="ListLabel 313"/>
    <w:qFormat/>
    <w:rPr>
      <w:rFonts w:cs="Arial"/>
      <w:u w:val="none"/>
    </w:rPr>
  </w:style>
  <w:style w:type="character" w:styleId="ListLabel314">
    <w:name w:val="ListLabel 314"/>
    <w:qFormat/>
    <w:rPr>
      <w:rFonts w:cs="Arial"/>
      <w:u w:val="none"/>
    </w:rPr>
  </w:style>
  <w:style w:type="character" w:styleId="ListLabel315">
    <w:name w:val="ListLabel 315"/>
    <w:qFormat/>
    <w:rPr>
      <w:rFonts w:cs="Arial"/>
      <w:u w:val="none"/>
    </w:rPr>
  </w:style>
  <w:style w:type="character" w:styleId="ListLabel316">
    <w:name w:val="ListLabel 316"/>
    <w:qFormat/>
    <w:rPr>
      <w:rFonts w:cs="Arial"/>
      <w:u w:val="none"/>
    </w:rPr>
  </w:style>
  <w:style w:type="character" w:styleId="ListLabel317">
    <w:name w:val="ListLabel 317"/>
    <w:qFormat/>
    <w:rPr>
      <w:rFonts w:cs="Arial"/>
      <w:u w:val="none"/>
    </w:rPr>
  </w:style>
  <w:style w:type="character" w:styleId="ListLabel318">
    <w:name w:val="ListLabel 318"/>
    <w:qFormat/>
    <w:rPr>
      <w:rFonts w:cs="Wingdings"/>
    </w:rPr>
  </w:style>
  <w:style w:type="character" w:styleId="ListLabel319">
    <w:name w:val="ListLabel 319"/>
    <w:qFormat/>
    <w:rPr>
      <w:rFonts w:cs="Courier New"/>
    </w:rPr>
  </w:style>
  <w:style w:type="character" w:styleId="ListLabel320">
    <w:name w:val="ListLabel 320"/>
    <w:qFormat/>
    <w:rPr>
      <w:rFonts w:cs="Wingdings"/>
    </w:rPr>
  </w:style>
  <w:style w:type="character" w:styleId="ListLabel321">
    <w:name w:val="ListLabel 321"/>
    <w:qFormat/>
    <w:rPr>
      <w:rFonts w:cs="Symbol"/>
    </w:rPr>
  </w:style>
  <w:style w:type="character" w:styleId="ListLabel322">
    <w:name w:val="ListLabel 322"/>
    <w:qFormat/>
    <w:rPr>
      <w:rFonts w:cs="Courier New"/>
    </w:rPr>
  </w:style>
  <w:style w:type="character" w:styleId="ListLabel323">
    <w:name w:val="ListLabel 323"/>
    <w:qFormat/>
    <w:rPr>
      <w:rFonts w:cs="Wingdings"/>
    </w:rPr>
  </w:style>
  <w:style w:type="character" w:styleId="ListLabel324">
    <w:name w:val="ListLabel 324"/>
    <w:qFormat/>
    <w:rPr>
      <w:rFonts w:cs="Symbol"/>
    </w:rPr>
  </w:style>
  <w:style w:type="character" w:styleId="ListLabel325">
    <w:name w:val="ListLabel 325"/>
    <w:qFormat/>
    <w:rPr>
      <w:rFonts w:cs="Courier New"/>
    </w:rPr>
  </w:style>
  <w:style w:type="character" w:styleId="ListLabel326">
    <w:name w:val="ListLabel 326"/>
    <w:qFormat/>
    <w:rPr>
      <w:rFonts w:cs="Wingdings"/>
    </w:rPr>
  </w:style>
  <w:style w:type="character" w:styleId="ListLabel327">
    <w:name w:val="ListLabel 327"/>
    <w:qFormat/>
    <w:rPr>
      <w:rFonts w:cs="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Wingdings"/>
    </w:rPr>
  </w:style>
  <w:style w:type="character" w:styleId="ListLabel337">
    <w:name w:val="ListLabel 337"/>
    <w:qFormat/>
    <w:rPr>
      <w:rFonts w:cs="Wingdings"/>
    </w:rPr>
  </w:style>
  <w:style w:type="character" w:styleId="ListLabel338">
    <w:name w:val="ListLabel 338"/>
    <w:qFormat/>
    <w:rPr>
      <w:rFonts w:cs="Wingdings"/>
    </w:rPr>
  </w:style>
  <w:style w:type="character" w:styleId="ListLabel339">
    <w:name w:val="ListLabel 339"/>
    <w:qFormat/>
    <w:rPr>
      <w:rFonts w:cs="Wingdings"/>
    </w:rPr>
  </w:style>
  <w:style w:type="character" w:styleId="ListLabel340">
    <w:name w:val="ListLabel 340"/>
    <w:qFormat/>
    <w:rPr>
      <w:rFonts w:cs="Wingdings"/>
    </w:rPr>
  </w:style>
  <w:style w:type="character" w:styleId="ListLabel341">
    <w:name w:val="ListLabel 341"/>
    <w:qFormat/>
    <w:rPr>
      <w:rFonts w:cs="Wingdings"/>
    </w:rPr>
  </w:style>
  <w:style w:type="character" w:styleId="ListLabel342">
    <w:name w:val="ListLabel 342"/>
    <w:qFormat/>
    <w:rPr>
      <w:rFonts w:cs="Wingdings"/>
    </w:rPr>
  </w:style>
  <w:style w:type="character" w:styleId="ListLabel343">
    <w:name w:val="ListLabel 343"/>
    <w:qFormat/>
    <w:rPr>
      <w:rFonts w:cs="Wingdings"/>
    </w:rPr>
  </w:style>
  <w:style w:type="character" w:styleId="ListLabel344">
    <w:name w:val="ListLabel 344"/>
    <w:qFormat/>
    <w:rPr>
      <w:rFonts w:cs="Wingdings"/>
    </w:rPr>
  </w:style>
  <w:style w:type="character" w:styleId="ListLabel345">
    <w:name w:val="ListLabel 345"/>
    <w:qFormat/>
    <w:rPr>
      <w:rFonts w:cs="Wingdings"/>
    </w:rPr>
  </w:style>
  <w:style w:type="character" w:styleId="ListLabel346">
    <w:name w:val="ListLabel 346"/>
    <w:qFormat/>
    <w:rPr>
      <w:rFonts w:cs="OpenSymbol"/>
    </w:rPr>
  </w:style>
  <w:style w:type="character" w:styleId="ListLabel347">
    <w:name w:val="ListLabel 347"/>
    <w:qFormat/>
    <w:rPr>
      <w:rFonts w:cs="OpenSymbol"/>
    </w:rPr>
  </w:style>
  <w:style w:type="character" w:styleId="ListLabel348">
    <w:name w:val="ListLabel 348"/>
    <w:qFormat/>
    <w:rPr>
      <w:rFonts w:cs="OpenSymbol"/>
    </w:rPr>
  </w:style>
  <w:style w:type="character" w:styleId="ListLabel349">
    <w:name w:val="ListLabel 349"/>
    <w:qFormat/>
    <w:rPr>
      <w:rFonts w:cs="OpenSymbol"/>
    </w:rPr>
  </w:style>
  <w:style w:type="character" w:styleId="ListLabel350">
    <w:name w:val="ListLabel 350"/>
    <w:qFormat/>
    <w:rPr>
      <w:rFonts w:cs="OpenSymbol"/>
    </w:rPr>
  </w:style>
  <w:style w:type="character" w:styleId="ListLabel351">
    <w:name w:val="ListLabel 351"/>
    <w:qFormat/>
    <w:rPr>
      <w:rFonts w:cs="OpenSymbol"/>
    </w:rPr>
  </w:style>
  <w:style w:type="character" w:styleId="ListLabel352">
    <w:name w:val="ListLabel 352"/>
    <w:qFormat/>
    <w:rPr>
      <w:rFonts w:cs="OpenSymbol"/>
    </w:rPr>
  </w:style>
  <w:style w:type="character" w:styleId="ListLabel353">
    <w:name w:val="ListLabel 353"/>
    <w:qFormat/>
    <w:rPr>
      <w:rFonts w:cs="OpenSymbol"/>
    </w:rPr>
  </w:style>
  <w:style w:type="character" w:styleId="ListLabel354">
    <w:name w:val="ListLabel 354"/>
    <w:qFormat/>
    <w:rPr>
      <w:rFonts w:cs="Wingdings"/>
    </w:rPr>
  </w:style>
  <w:style w:type="character" w:styleId="ListLabel355">
    <w:name w:val="ListLabel 355"/>
    <w:qFormat/>
    <w:rPr>
      <w:rFonts w:cs="Wingdings"/>
    </w:rPr>
  </w:style>
  <w:style w:type="character" w:styleId="ListLabel356">
    <w:name w:val="ListLabel 356"/>
    <w:qFormat/>
    <w:rPr>
      <w:rFonts w:cs="Wingdings"/>
    </w:rPr>
  </w:style>
  <w:style w:type="character" w:styleId="ListLabel357">
    <w:name w:val="ListLabel 357"/>
    <w:qFormat/>
    <w:rPr>
      <w:rFonts w:cs="Wingdings"/>
    </w:rPr>
  </w:style>
  <w:style w:type="character" w:styleId="ListLabel358">
    <w:name w:val="ListLabel 358"/>
    <w:qFormat/>
    <w:rPr>
      <w:rFonts w:cs="Wingdings"/>
    </w:rPr>
  </w:style>
  <w:style w:type="character" w:styleId="ListLabel359">
    <w:name w:val="ListLabel 359"/>
    <w:qFormat/>
    <w:rPr>
      <w:rFonts w:cs="Wingdings"/>
    </w:rPr>
  </w:style>
  <w:style w:type="character" w:styleId="ListLabel360">
    <w:name w:val="ListLabel 360"/>
    <w:qFormat/>
    <w:rPr>
      <w:rFonts w:cs="Wingdings"/>
    </w:rPr>
  </w:style>
  <w:style w:type="character" w:styleId="ListLabel361">
    <w:name w:val="ListLabel 361"/>
    <w:qFormat/>
    <w:rPr>
      <w:rFonts w:cs="Wingdings"/>
    </w:rPr>
  </w:style>
  <w:style w:type="character" w:styleId="ListLabel362">
    <w:name w:val="ListLabel 362"/>
    <w:qFormat/>
    <w:rPr>
      <w:rFonts w:cs="Wingdings"/>
    </w:rPr>
  </w:style>
  <w:style w:type="character" w:styleId="ListLabel363">
    <w:name w:val="ListLabel 363"/>
    <w:qFormat/>
    <w:rPr>
      <w:rFonts w:cs="Wingdings"/>
    </w:rPr>
  </w:style>
  <w:style w:type="character" w:styleId="ListLabel364">
    <w:name w:val="ListLabel 364"/>
    <w:qFormat/>
    <w:rPr>
      <w:rFonts w:cs="OpenSymbol"/>
    </w:rPr>
  </w:style>
  <w:style w:type="character" w:styleId="ListLabel365">
    <w:name w:val="ListLabel 365"/>
    <w:qFormat/>
    <w:rPr>
      <w:rFonts w:cs="OpenSymbol"/>
    </w:rPr>
  </w:style>
  <w:style w:type="character" w:styleId="ListLabel366">
    <w:name w:val="ListLabel 366"/>
    <w:qFormat/>
    <w:rPr>
      <w:rFonts w:cs="OpenSymbol"/>
    </w:rPr>
  </w:style>
  <w:style w:type="character" w:styleId="ListLabel367">
    <w:name w:val="ListLabel 367"/>
    <w:qFormat/>
    <w:rPr>
      <w:rFonts w:cs="OpenSymbol"/>
    </w:rPr>
  </w:style>
  <w:style w:type="character" w:styleId="ListLabel368">
    <w:name w:val="ListLabel 368"/>
    <w:qFormat/>
    <w:rPr>
      <w:rFonts w:cs="OpenSymbol"/>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Symbol"/>
    </w:rPr>
  </w:style>
  <w:style w:type="character" w:styleId="ListLabel373">
    <w:name w:val="ListLabel 373"/>
    <w:qFormat/>
    <w:rPr>
      <w:rFonts w:cs="OpenSymbol"/>
      <w:u w:val="none"/>
    </w:rPr>
  </w:style>
  <w:style w:type="character" w:styleId="ListLabel374">
    <w:name w:val="ListLabel 374"/>
    <w:qFormat/>
    <w:rPr>
      <w:rFonts w:cs="OpenSymbol"/>
      <w:u w:val="none"/>
    </w:rPr>
  </w:style>
  <w:style w:type="character" w:styleId="ListLabel375">
    <w:name w:val="ListLabel 375"/>
    <w:qFormat/>
    <w:rPr>
      <w:rFonts w:cs="OpenSymbol"/>
      <w:u w:val="none"/>
    </w:rPr>
  </w:style>
  <w:style w:type="character" w:styleId="ListLabel376">
    <w:name w:val="ListLabel 376"/>
    <w:qFormat/>
    <w:rPr>
      <w:rFonts w:cs="OpenSymbol"/>
      <w:u w:val="none"/>
    </w:rPr>
  </w:style>
  <w:style w:type="character" w:styleId="ListLabel377">
    <w:name w:val="ListLabel 377"/>
    <w:qFormat/>
    <w:rPr>
      <w:rFonts w:cs="OpenSymbol"/>
      <w:u w:val="none"/>
    </w:rPr>
  </w:style>
  <w:style w:type="character" w:styleId="ListLabel378">
    <w:name w:val="ListLabel 378"/>
    <w:qFormat/>
    <w:rPr>
      <w:rFonts w:cs="OpenSymbol"/>
      <w:u w:val="none"/>
    </w:rPr>
  </w:style>
  <w:style w:type="character" w:styleId="ListLabel379">
    <w:name w:val="ListLabel 379"/>
    <w:qFormat/>
    <w:rPr>
      <w:rFonts w:cs="OpenSymbol"/>
      <w:u w:val="none"/>
    </w:rPr>
  </w:style>
  <w:style w:type="character" w:styleId="ListLabel380">
    <w:name w:val="ListLabel 380"/>
    <w:qFormat/>
    <w:rPr>
      <w:rFonts w:cs="OpenSymbol"/>
      <w:u w:val="none"/>
    </w:rPr>
  </w:style>
  <w:style w:type="character" w:styleId="ListLabel381">
    <w:name w:val="ListLabel 381"/>
    <w:qFormat/>
    <w:rPr>
      <w:rFonts w:cs="Symbol"/>
    </w:rPr>
  </w:style>
  <w:style w:type="character" w:styleId="ListLabel382">
    <w:name w:val="ListLabel 382"/>
    <w:qFormat/>
    <w:rPr>
      <w:rFonts w:cs="Arial"/>
      <w:u w:val="none"/>
    </w:rPr>
  </w:style>
  <w:style w:type="character" w:styleId="ListLabel383">
    <w:name w:val="ListLabel 383"/>
    <w:qFormat/>
    <w:rPr>
      <w:rFonts w:cs="Arial"/>
      <w:u w:val="none"/>
    </w:rPr>
  </w:style>
  <w:style w:type="character" w:styleId="ListLabel384">
    <w:name w:val="ListLabel 384"/>
    <w:qFormat/>
    <w:rPr>
      <w:rFonts w:cs="Arial"/>
      <w:u w:val="none"/>
    </w:rPr>
  </w:style>
  <w:style w:type="character" w:styleId="ListLabel385">
    <w:name w:val="ListLabel 385"/>
    <w:qFormat/>
    <w:rPr>
      <w:rFonts w:cs="Arial"/>
      <w:u w:val="none"/>
    </w:rPr>
  </w:style>
  <w:style w:type="character" w:styleId="ListLabel386">
    <w:name w:val="ListLabel 386"/>
    <w:qFormat/>
    <w:rPr>
      <w:rFonts w:cs="Arial"/>
      <w:u w:val="none"/>
    </w:rPr>
  </w:style>
  <w:style w:type="character" w:styleId="ListLabel387">
    <w:name w:val="ListLabel 387"/>
    <w:qFormat/>
    <w:rPr>
      <w:rFonts w:cs="Arial"/>
      <w:u w:val="none"/>
    </w:rPr>
  </w:style>
  <w:style w:type="character" w:styleId="ListLabel388">
    <w:name w:val="ListLabel 388"/>
    <w:qFormat/>
    <w:rPr>
      <w:rFonts w:cs="Arial"/>
      <w:u w:val="none"/>
    </w:rPr>
  </w:style>
  <w:style w:type="character" w:styleId="ListLabel389">
    <w:name w:val="ListLabel 389"/>
    <w:qFormat/>
    <w:rPr>
      <w:rFonts w:cs="Arial"/>
      <w:u w:val="none"/>
    </w:rPr>
  </w:style>
  <w:style w:type="character" w:styleId="ListLabel390">
    <w:name w:val="ListLabel 390"/>
    <w:qFormat/>
    <w:rPr>
      <w:rFonts w:cs="Wingdings"/>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cs="Symbol"/>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cs="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cs="Symbol"/>
    </w:rPr>
  </w:style>
  <w:style w:type="character" w:styleId="ListLabel403">
    <w:name w:val="ListLabel 403"/>
    <w:qFormat/>
    <w:rPr>
      <w:rFonts w:cs="OpenSymbol"/>
    </w:rPr>
  </w:style>
  <w:style w:type="character" w:styleId="ListLabel404">
    <w:name w:val="ListLabel 404"/>
    <w:qFormat/>
    <w:rPr>
      <w:rFonts w:cs="OpenSymbol"/>
    </w:rPr>
  </w:style>
  <w:style w:type="character" w:styleId="ListLabel405">
    <w:name w:val="ListLabel 405"/>
    <w:qFormat/>
    <w:rPr>
      <w:rFonts w:cs="Symbol"/>
    </w:rPr>
  </w:style>
  <w:style w:type="character" w:styleId="ListLabel406">
    <w:name w:val="ListLabel 406"/>
    <w:qFormat/>
    <w:rPr>
      <w:rFonts w:cs="OpenSymbol"/>
    </w:rPr>
  </w:style>
  <w:style w:type="character" w:styleId="ListLabel407">
    <w:name w:val="ListLabel 407"/>
    <w:qFormat/>
    <w:rPr>
      <w:rFonts w:cs="OpenSymbol"/>
    </w:rPr>
  </w:style>
  <w:style w:type="character" w:styleId="ListLabel408">
    <w:name w:val="ListLabel 408"/>
    <w:qFormat/>
    <w:rPr>
      <w:rFonts w:cs="Wingdings"/>
    </w:rPr>
  </w:style>
  <w:style w:type="character" w:styleId="ListLabel409">
    <w:name w:val="ListLabel 409"/>
    <w:qFormat/>
    <w:rPr>
      <w:rFonts w:cs="Wingdings"/>
    </w:rPr>
  </w:style>
  <w:style w:type="character" w:styleId="ListLabel410">
    <w:name w:val="ListLabel 410"/>
    <w:qFormat/>
    <w:rPr>
      <w:rFonts w:cs="Wingdings"/>
    </w:rPr>
  </w:style>
  <w:style w:type="character" w:styleId="ListLabel411">
    <w:name w:val="ListLabel 411"/>
    <w:qFormat/>
    <w:rPr>
      <w:rFonts w:cs="Wingdings"/>
    </w:rPr>
  </w:style>
  <w:style w:type="character" w:styleId="ListLabel412">
    <w:name w:val="ListLabel 412"/>
    <w:qFormat/>
    <w:rPr>
      <w:rFonts w:cs="Wingdings"/>
    </w:rPr>
  </w:style>
  <w:style w:type="character" w:styleId="ListLabel413">
    <w:name w:val="ListLabel 413"/>
    <w:qFormat/>
    <w:rPr>
      <w:rFonts w:cs="Wingdings"/>
    </w:rPr>
  </w:style>
  <w:style w:type="character" w:styleId="ListLabel414">
    <w:name w:val="ListLabel 414"/>
    <w:qFormat/>
    <w:rPr>
      <w:rFonts w:cs="Wingdings"/>
    </w:rPr>
  </w:style>
  <w:style w:type="character" w:styleId="ListLabel415">
    <w:name w:val="ListLabel 415"/>
    <w:qFormat/>
    <w:rPr>
      <w:rFonts w:cs="Wingdings"/>
    </w:rPr>
  </w:style>
  <w:style w:type="character" w:styleId="ListLabel416">
    <w:name w:val="ListLabel 416"/>
    <w:qFormat/>
    <w:rPr>
      <w:rFonts w:cs="Wingdings"/>
    </w:rPr>
  </w:style>
  <w:style w:type="character" w:styleId="ListLabel417">
    <w:name w:val="ListLabel 417"/>
    <w:qFormat/>
    <w:rPr>
      <w:rFonts w:cs="Wingdings"/>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Wingdings"/>
    </w:rPr>
  </w:style>
  <w:style w:type="character" w:styleId="ListLabel427">
    <w:name w:val="ListLabel 427"/>
    <w:qFormat/>
    <w:rPr>
      <w:rFonts w:cs="Wingdings"/>
    </w:rPr>
  </w:style>
  <w:style w:type="character" w:styleId="ListLabel428">
    <w:name w:val="ListLabel 428"/>
    <w:qFormat/>
    <w:rPr>
      <w:rFonts w:cs="Wingdings"/>
    </w:rPr>
  </w:style>
  <w:style w:type="character" w:styleId="ListLabel429">
    <w:name w:val="ListLabel 429"/>
    <w:qFormat/>
    <w:rPr>
      <w:rFonts w:cs="Wingdings"/>
    </w:rPr>
  </w:style>
  <w:style w:type="character" w:styleId="ListLabel430">
    <w:name w:val="ListLabel 430"/>
    <w:qFormat/>
    <w:rPr>
      <w:rFonts w:cs="Wingdings"/>
    </w:rPr>
  </w:style>
  <w:style w:type="character" w:styleId="ListLabel431">
    <w:name w:val="ListLabel 431"/>
    <w:qFormat/>
    <w:rPr>
      <w:rFonts w:cs="Wingdings"/>
    </w:rPr>
  </w:style>
  <w:style w:type="character" w:styleId="ListLabel432">
    <w:name w:val="ListLabel 432"/>
    <w:qFormat/>
    <w:rPr>
      <w:rFonts w:cs="Wingdings"/>
    </w:rPr>
  </w:style>
  <w:style w:type="character" w:styleId="ListLabel433">
    <w:name w:val="ListLabel 433"/>
    <w:qFormat/>
    <w:rPr>
      <w:rFonts w:cs="Wingdings"/>
    </w:rPr>
  </w:style>
  <w:style w:type="character" w:styleId="ListLabel434">
    <w:name w:val="ListLabel 434"/>
    <w:qFormat/>
    <w:rPr>
      <w:rFonts w:cs="Wingdings"/>
    </w:rPr>
  </w:style>
  <w:style w:type="character" w:styleId="ListLabel435">
    <w:name w:val="ListLabel 435"/>
    <w:qFormat/>
    <w:rPr>
      <w:rFonts w:cs="Wingdings"/>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rPr>
  </w:style>
  <w:style w:type="character" w:styleId="ListLabel443">
    <w:name w:val="ListLabel 443"/>
    <w:qFormat/>
    <w:rPr>
      <w:rFonts w:cs="OpenSymbol"/>
    </w:rPr>
  </w:style>
  <w:style w:type="paragraph" w:styleId="Titre" w:customStyle="1">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
    <w:name w:val="caption"/>
    <w:basedOn w:val="Normal"/>
    <w:qFormat/>
    <w:pPr>
      <w:suppressLineNumbers/>
      <w:spacing w:before="120" w:after="120"/>
    </w:pPr>
    <w:rPr>
      <w:rFonts w:cs="Mangal"/>
      <w:i/>
      <w:iCs/>
    </w:rPr>
  </w:style>
  <w:style w:type="paragraph" w:styleId="Titreprincipal">
    <w:name w:val="Title"/>
    <w:basedOn w:val="Normal"/>
    <w:next w:val="Normal"/>
    <w:qFormat/>
    <w:pPr>
      <w:keepNext w:val="true"/>
      <w:keepLines/>
      <w:spacing w:before="480" w:after="120"/>
    </w:pPr>
    <w:rPr>
      <w:rFonts w:ascii="Cambria" w:hAnsi="Cambria" w:eastAsia="Cambria" w:cs="Cambria"/>
      <w:b/>
      <w:sz w:val="72"/>
      <w:szCs w:val="72"/>
    </w:rPr>
  </w:style>
  <w:style w:type="paragraph" w:styleId="Soustitr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Textodeglobo1" w:customStyle="1">
    <w:name w:val="Texto de globo1"/>
    <w:basedOn w:val="Normal"/>
    <w:qFormat/>
    <w:pPr/>
    <w:rPr>
      <w:rFonts w:ascii="Tahoma" w:hAnsi="Tahoma" w:cs="Tahoma"/>
      <w:sz w:val="16"/>
      <w:szCs w:val="16"/>
    </w:rPr>
  </w:style>
  <w:style w:type="paragraph" w:styleId="Prrafodelista1" w:customStyle="1">
    <w:name w:val="Párrafo de lista1"/>
    <w:basedOn w:val="Normal"/>
    <w:qFormat/>
    <w:pPr>
      <w:spacing w:before="0" w:after="0"/>
      <w:ind w:left="720" w:hanging="0"/>
      <w:contextualSpacing/>
    </w:pPr>
    <w:rPr/>
  </w:style>
  <w:style w:type="paragraph" w:styleId="Entte">
    <w:name w:val="Header"/>
    <w:basedOn w:val="Normal"/>
    <w:pPr>
      <w:tabs>
        <w:tab w:val="center" w:pos="4320" w:leader="none"/>
        <w:tab w:val="right" w:pos="8640" w:leader="none"/>
      </w:tabs>
    </w:pPr>
    <w:rPr/>
  </w:style>
  <w:style w:type="paragraph" w:styleId="Pieddepage">
    <w:name w:val="Footer"/>
    <w:basedOn w:val="Normal"/>
    <w:pPr>
      <w:tabs>
        <w:tab w:val="center" w:pos="4320" w:leader="none"/>
        <w:tab w:val="right" w:pos="8640" w:leader="none"/>
      </w:tabs>
    </w:pPr>
    <w:rPr/>
  </w:style>
  <w:style w:type="paragraph" w:styleId="Contenudecadre" w:customStyle="1">
    <w:name w:val="Contenu de cadre"/>
    <w:basedOn w:val="Normal"/>
    <w:qFormat/>
    <w:pPr/>
    <w:rPr/>
  </w:style>
  <w:style w:type="paragraph" w:styleId="Contenudetableau" w:customStyle="1">
    <w:name w:val="Contenu de tableau"/>
    <w:basedOn w:val="Normal"/>
    <w:qFormat/>
    <w:pPr/>
    <w:rPr/>
  </w:style>
  <w:style w:type="paragraph" w:styleId="ListParagraph">
    <w:name w:val="List Paragraph"/>
    <w:basedOn w:val="Normal"/>
    <w:uiPriority w:val="34"/>
    <w:qFormat/>
    <w:rsid w:val="003623a5"/>
    <w:pPr>
      <w:spacing w:before="0" w:after="0"/>
      <w:ind w:left="720" w:hanging="0"/>
      <w:contextualSpacing/>
    </w:pPr>
    <w:rPr/>
  </w:style>
  <w:style w:type="paragraph" w:styleId="NormalWeb">
    <w:name w:val="Normal (Web)"/>
    <w:basedOn w:val="Normal"/>
    <w:uiPriority w:val="99"/>
    <w:semiHidden/>
    <w:unhideWhenUsed/>
    <w:qFormat/>
    <w:rsid w:val="00f57553"/>
    <w:pPr>
      <w:suppressAutoHyphens w:val="false"/>
      <w:spacing w:beforeAutospacing="1" w:afterAutospacing="1"/>
    </w:pPr>
    <w:rPr>
      <w:color w:val="00000A"/>
      <w:lang w:val="es-MX" w:eastAsia="es-MX"/>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3.jpeg"/><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TotalTime>
  <Application>LibreOffice/6.1.0.3$Windows_X86_64 LibreOffice_project/efb621ed25068d70781dc026f7e9c5187a4decd1</Application>
  <Pages>15</Pages>
  <Words>1375</Words>
  <Characters>6836</Characters>
  <CharactersWithSpaces>8098</CharactersWithSpaces>
  <Paragraphs>137</Paragraphs>
  <Company>Faculté des lettres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2016-11-26T22:12:00Z</dcterms:created>
  <dc:creator>Chio</dc:creator>
  <dc:description/>
  <dc:language>fr-CA</dc:language>
  <cp:lastModifiedBy/>
  <cp:lastPrinted>2016-11-26T22:15:00Z</cp:lastPrinted>
  <dcterms:modified xsi:type="dcterms:W3CDTF">2016-12-08T01:42:24Z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Faculté des lettres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