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2B" w:rsidRDefault="00F3672B" w:rsidP="00F3672B">
      <w:r>
        <w:t>David H. Riza</w:t>
      </w:r>
    </w:p>
    <w:p w:rsidR="00F3672B" w:rsidRDefault="00F3672B" w:rsidP="00F3672B">
      <w:r>
        <w:t>ON Semiconductor</w:t>
      </w:r>
    </w:p>
    <w:p w:rsidR="00F3672B" w:rsidRDefault="00F3672B" w:rsidP="00F3672B">
      <w:r>
        <w:t>5005 E McDowell St</w:t>
      </w:r>
    </w:p>
    <w:p w:rsidR="00F3672B" w:rsidRDefault="00F3672B" w:rsidP="00F3672B">
      <w:r>
        <w:t>Phoenix, AZ 85008</w:t>
      </w:r>
    </w:p>
    <w:p w:rsidR="00F3672B" w:rsidRDefault="00F3672B" w:rsidP="00F3672B">
      <w:r>
        <w:t>October 2017</w:t>
      </w:r>
    </w:p>
    <w:p w:rsidR="00F3672B" w:rsidRDefault="00F3672B" w:rsidP="00F3672B">
      <w:r>
        <w:t>To whom it may concern,</w:t>
      </w:r>
    </w:p>
    <w:p w:rsidR="00F3672B" w:rsidRDefault="00F3672B" w:rsidP="00F3672B">
      <w:r>
        <w:t>Michael Tatum contracted for ON Semiconductor and quickly became a critical resource for the Cyber Incident Response Team (CIRT). Through Michael’s responsiveness and attentiveness ON Semiconductor was able to mitigate potentially disastrous situations (including legal).</w:t>
      </w:r>
    </w:p>
    <w:p w:rsidR="00F3672B" w:rsidRDefault="00F3672B" w:rsidP="00F3672B">
      <w:r>
        <w:t xml:space="preserve">Michael is technically sound and able to transcend the bounds of Technical/Business when the situation dictates. While he is quick to respond and ultimately resolve a situation; Michael takes it to the next level to add preventative measures. </w:t>
      </w:r>
    </w:p>
    <w:p w:rsidR="00F3672B" w:rsidRDefault="00F3672B" w:rsidP="00F3672B">
      <w:r>
        <w:t xml:space="preserve">Michael will be a valuable resource for any organization and will fit well into many security related roles. His Swiss-army knife mentality helps him focus on the areas where he is needed and lend expertise when he </w:t>
      </w:r>
      <w:proofErr w:type="gramStart"/>
      <w:r>
        <w:t>see</w:t>
      </w:r>
      <w:proofErr w:type="gramEnd"/>
      <w:r>
        <w:t xml:space="preserve"> ga</w:t>
      </w:r>
      <w:bookmarkStart w:id="0" w:name="_GoBack"/>
      <w:bookmarkEnd w:id="0"/>
      <w:r>
        <w:t>ps or possible areas for improvement.</w:t>
      </w:r>
    </w:p>
    <w:p w:rsidR="00F3672B" w:rsidRDefault="00F3672B" w:rsidP="00F3672B">
      <w:r>
        <w:t xml:space="preserve">Michael welcomes challenges and delivers on time. </w:t>
      </w:r>
    </w:p>
    <w:p w:rsidR="00F3672B" w:rsidRDefault="00F3672B" w:rsidP="00F3672B">
      <w:r>
        <w:t>If you would like more information about Michael Tatum, you can reach me at 602-545-5552.</w:t>
      </w:r>
    </w:p>
    <w:p w:rsidR="00F3672B" w:rsidRDefault="00F3672B" w:rsidP="00F3672B">
      <w:r>
        <w:t>Sincerely,</w:t>
      </w:r>
    </w:p>
    <w:p w:rsidR="00F3672B" w:rsidRDefault="00F3672B" w:rsidP="00F3672B"/>
    <w:p w:rsidR="00F3672B" w:rsidRDefault="00F3672B" w:rsidP="00F3672B">
      <w:r>
        <w:t>David H. Riza</w:t>
      </w:r>
    </w:p>
    <w:p w:rsidR="0012363F" w:rsidRDefault="00F3672B" w:rsidP="00F3672B">
      <w:r>
        <w:t>Sr. Manager, Cyber Security Operations</w:t>
      </w:r>
    </w:p>
    <w:p w:rsidR="0012363F" w:rsidRDefault="0012363F" w:rsidP="0012363F"/>
    <w:p w:rsidR="0012363F" w:rsidRDefault="0012363F" w:rsidP="0012363F">
      <w:r>
        <w:rPr>
          <w:noProof/>
        </w:rPr>
        <w:lastRenderedPageBreak/>
        <w:drawing>
          <wp:inline distT="0" distB="0" distL="0" distR="0" wp14:anchorId="25BFF79A" wp14:editId="3F88288A">
            <wp:extent cx="5943600" cy="4906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85D" w:rsidRPr="0012363F" w:rsidRDefault="00F3672B" w:rsidP="0012363F"/>
    <w:sectPr w:rsidR="003B485D" w:rsidRPr="0012363F">
      <w:headerReference w:type="default" r:id="rId5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Recipient Name:"/>
      <w:tag w:val="Recipient Name:"/>
      <w:id w:val="-1179881498"/>
      <w:placeholder>
        <w:docPart w:val="DF9585FE823C47A7A503C7D526026180"/>
      </w:placeholder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/>
    </w:sdtPr>
    <w:sdtEndPr/>
    <w:sdtContent>
      <w:p w:rsidR="0003530B" w:rsidRDefault="00F3672B" w:rsidP="0003530B">
        <w:pPr>
          <w:pStyle w:val="ContactInfo"/>
          <w:tabs>
            <w:tab w:val="left" w:pos="7167"/>
          </w:tabs>
        </w:pPr>
        <w:r>
          <w:t>Recipient Name</w:t>
        </w:r>
      </w:p>
    </w:sdtContent>
  </w:sdt>
  <w:p w:rsidR="001562F2" w:rsidRDefault="00F3672B" w:rsidP="00BC6B2F">
    <w:pPr>
      <w:pStyle w:val="ContactInfo"/>
    </w:pPr>
    <w:sdt>
      <w:sdtPr>
        <w:alias w:val="Enter Date:"/>
        <w:tag w:val="Enter Date:"/>
        <w:id w:val="181253560"/>
        <w:placeholder>
          <w:docPart w:val="B4D3F84ECD1D477DA08381C336E8D6C6"/>
        </w:placeholder>
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</w:sdtPr>
      <w:sdtEndPr/>
      <w:sdtContent/>
    </w:sdt>
  </w:p>
  <w:p w:rsidR="001562F2" w:rsidRDefault="00F3672B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3F"/>
    <w:rsid w:val="00096782"/>
    <w:rsid w:val="0012363F"/>
    <w:rsid w:val="002B584B"/>
    <w:rsid w:val="00EF4597"/>
    <w:rsid w:val="00F3672B"/>
    <w:rsid w:val="00FA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00968"/>
  <w15:chartTrackingRefBased/>
  <w15:docId w15:val="{41BC43AC-58EF-42DF-9CF1-202DC9E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23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63F"/>
  </w:style>
  <w:style w:type="paragraph" w:customStyle="1" w:styleId="ContactInfo">
    <w:name w:val="Contact Info"/>
    <w:basedOn w:val="Normal"/>
    <w:uiPriority w:val="1"/>
    <w:qFormat/>
    <w:rsid w:val="0012363F"/>
    <w:pPr>
      <w:spacing w:after="0" w:line="276" w:lineRule="auto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9585FE823C47A7A503C7D52602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FCD2-66D0-4CD9-817F-92E13096AEE9}"/>
      </w:docPartPr>
      <w:docPartBody>
        <w:p w:rsidR="00000000" w:rsidRDefault="00445806" w:rsidP="00445806">
          <w:pPr>
            <w:pStyle w:val="DF9585FE823C47A7A503C7D526026180"/>
          </w:pPr>
          <w:r>
            <w:t>Your Name</w:t>
          </w:r>
        </w:p>
      </w:docPartBody>
    </w:docPart>
    <w:docPart>
      <w:docPartPr>
        <w:name w:val="B4D3F84ECD1D477DA08381C336E8D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03D9-A8D5-42D3-95D6-75B78493F727}"/>
      </w:docPartPr>
      <w:docPartBody>
        <w:p w:rsidR="00000000" w:rsidRDefault="00445806" w:rsidP="00445806">
          <w:pPr>
            <w:pStyle w:val="B4D3F84ECD1D477DA08381C336E8D6C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06"/>
    <w:rsid w:val="00445806"/>
    <w:rsid w:val="007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03E0D6665C44B699DB433276FC708C">
    <w:name w:val="8F03E0D6665C44B699DB433276FC708C"/>
    <w:rsid w:val="00445806"/>
  </w:style>
  <w:style w:type="paragraph" w:customStyle="1" w:styleId="6C69B1C649C2496E938CD240C23B17D0">
    <w:name w:val="6C69B1C649C2496E938CD240C23B17D0"/>
    <w:rsid w:val="00445806"/>
  </w:style>
  <w:style w:type="paragraph" w:customStyle="1" w:styleId="DF9585FE823C47A7A503C7D526026180">
    <w:name w:val="DF9585FE823C47A7A503C7D526026180"/>
    <w:rsid w:val="00445806"/>
  </w:style>
  <w:style w:type="paragraph" w:customStyle="1" w:styleId="B4D3F84ECD1D477DA08381C336E8D6C6">
    <w:name w:val="B4D3F84ECD1D477DA08381C336E8D6C6"/>
    <w:rsid w:val="00445806"/>
  </w:style>
  <w:style w:type="paragraph" w:customStyle="1" w:styleId="67583D74DE1F45DAA2CE7311181942B9">
    <w:name w:val="67583D74DE1F45DAA2CE7311181942B9"/>
    <w:rsid w:val="00445806"/>
  </w:style>
  <w:style w:type="paragraph" w:customStyle="1" w:styleId="0688580D748F4E76A8208AECE082494E">
    <w:name w:val="0688580D748F4E76A8208AECE082494E"/>
    <w:rsid w:val="00445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Tatum</dc:creator>
  <cp:keywords/>
  <dc:description/>
  <cp:lastModifiedBy>Michael Tatum</cp:lastModifiedBy>
  <cp:revision>2</cp:revision>
  <dcterms:created xsi:type="dcterms:W3CDTF">2019-03-14T21:18:00Z</dcterms:created>
  <dcterms:modified xsi:type="dcterms:W3CDTF">2019-03-14T21:22:00Z</dcterms:modified>
</cp:coreProperties>
</file>